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1036F">
      <w:pPr>
        <w:autoSpaceDE w:val="0"/>
        <w:autoSpaceDN w:val="0"/>
        <w:adjustRightInd w:val="0"/>
        <w:spacing w:before="10"/>
        <w:ind w:firstLine="1044"/>
        <w:jc w:val="center"/>
        <w:rPr>
          <w:rFonts w:ascii="宋体" w:hAnsi="宋体"/>
          <w:b/>
          <w:sz w:val="52"/>
          <w:szCs w:val="52"/>
        </w:rPr>
      </w:pPr>
    </w:p>
    <w:p w14:paraId="4C7DA452">
      <w:pPr>
        <w:ind w:right="-143" w:rightChars="-68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48"/>
          <w:szCs w:val="48"/>
          <w:lang w:eastAsia="zh-CN"/>
        </w:rPr>
        <w:t>河北省医疗器械技术审评中心关于审评工作质量评价评估服务</w:t>
      </w:r>
    </w:p>
    <w:p w14:paraId="594240C6">
      <w:pPr>
        <w:ind w:firstLine="1687"/>
        <w:jc w:val="center"/>
        <w:rPr>
          <w:rFonts w:ascii="宋体" w:hAnsi="宋体"/>
          <w:b/>
          <w:sz w:val="84"/>
          <w:szCs w:val="84"/>
        </w:rPr>
      </w:pPr>
    </w:p>
    <w:p w14:paraId="082BC1E8">
      <w:pPr>
        <w:ind w:firstLine="1687"/>
        <w:jc w:val="center"/>
        <w:rPr>
          <w:rFonts w:ascii="宋体" w:hAnsi="宋体"/>
          <w:b/>
          <w:sz w:val="84"/>
          <w:szCs w:val="84"/>
        </w:rPr>
      </w:pPr>
    </w:p>
    <w:p w14:paraId="5D65D3D0">
      <w:pPr>
        <w:jc w:val="center"/>
        <w:rPr>
          <w:rFonts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  <w:lang w:val="en-US" w:eastAsia="zh-CN"/>
        </w:rPr>
        <w:t>比选</w:t>
      </w:r>
      <w:r>
        <w:rPr>
          <w:rFonts w:hint="eastAsia" w:ascii="宋体" w:hAnsi="宋体"/>
          <w:b/>
          <w:sz w:val="84"/>
          <w:szCs w:val="84"/>
        </w:rPr>
        <w:t>文件</w:t>
      </w:r>
    </w:p>
    <w:p w14:paraId="267BA9DB">
      <w:pPr>
        <w:ind w:firstLine="560"/>
        <w:jc w:val="center"/>
        <w:rPr>
          <w:rFonts w:ascii="宋体" w:hAnsi="宋体"/>
          <w:sz w:val="28"/>
        </w:rPr>
      </w:pPr>
    </w:p>
    <w:p w14:paraId="7130017C">
      <w:pPr>
        <w:spacing w:line="400" w:lineRule="exact"/>
        <w:ind w:firstLine="560"/>
        <w:jc w:val="center"/>
        <w:rPr>
          <w:rFonts w:ascii="宋体" w:hAnsi="宋体"/>
          <w:sz w:val="28"/>
        </w:rPr>
      </w:pPr>
    </w:p>
    <w:p w14:paraId="320A6ACB">
      <w:pPr>
        <w:ind w:firstLine="480"/>
        <w:jc w:val="distribute"/>
        <w:rPr>
          <w:rFonts w:ascii="宋体" w:hAnsi="宋体"/>
          <w:sz w:val="24"/>
        </w:rPr>
      </w:pPr>
    </w:p>
    <w:p w14:paraId="54AFC51D">
      <w:pPr>
        <w:pStyle w:val="17"/>
        <w:ind w:firstLine="480"/>
      </w:pPr>
    </w:p>
    <w:p w14:paraId="7629BB6E">
      <w:pPr>
        <w:ind w:firstLine="480"/>
        <w:jc w:val="distribute"/>
        <w:rPr>
          <w:rFonts w:ascii="宋体" w:hAnsi="宋体"/>
          <w:sz w:val="24"/>
        </w:rPr>
      </w:pPr>
    </w:p>
    <w:p w14:paraId="3A085942">
      <w:pPr>
        <w:ind w:firstLine="480"/>
        <w:jc w:val="distribute"/>
        <w:rPr>
          <w:rFonts w:ascii="宋体" w:hAnsi="宋体"/>
          <w:sz w:val="24"/>
        </w:rPr>
      </w:pPr>
    </w:p>
    <w:p w14:paraId="6D54FAD6">
      <w:pPr>
        <w:ind w:firstLine="480"/>
        <w:jc w:val="distribute"/>
        <w:rPr>
          <w:rFonts w:ascii="宋体" w:hAnsi="宋体"/>
          <w:sz w:val="24"/>
        </w:rPr>
      </w:pPr>
    </w:p>
    <w:p w14:paraId="7027D6FB">
      <w:pPr>
        <w:ind w:firstLine="480"/>
        <w:jc w:val="distribute"/>
        <w:rPr>
          <w:rFonts w:ascii="宋体" w:hAnsi="宋体"/>
          <w:sz w:val="24"/>
        </w:rPr>
      </w:pPr>
    </w:p>
    <w:p w14:paraId="436F431C">
      <w:pPr>
        <w:pStyle w:val="17"/>
        <w:ind w:firstLine="480"/>
      </w:pPr>
    </w:p>
    <w:p w14:paraId="0B7D3FE7">
      <w:pPr>
        <w:pStyle w:val="17"/>
        <w:ind w:firstLine="480"/>
      </w:pPr>
    </w:p>
    <w:p w14:paraId="5F0944BA">
      <w:pPr>
        <w:ind w:firstLine="480"/>
        <w:jc w:val="distribute"/>
        <w:rPr>
          <w:rFonts w:ascii="宋体" w:hAnsi="宋体"/>
          <w:sz w:val="24"/>
        </w:rPr>
      </w:pPr>
    </w:p>
    <w:p w14:paraId="019E7C2D">
      <w:pPr>
        <w:ind w:firstLine="480"/>
        <w:jc w:val="distribute"/>
        <w:rPr>
          <w:rFonts w:ascii="宋体" w:hAnsi="宋体"/>
          <w:sz w:val="24"/>
        </w:rPr>
      </w:pPr>
    </w:p>
    <w:p w14:paraId="380E6D57">
      <w:pPr>
        <w:ind w:firstLine="480"/>
        <w:jc w:val="distribute"/>
        <w:rPr>
          <w:rFonts w:ascii="宋体" w:hAnsi="宋体"/>
          <w:sz w:val="24"/>
        </w:rPr>
      </w:pPr>
    </w:p>
    <w:p w14:paraId="08E42DDB">
      <w:pPr>
        <w:widowControl/>
        <w:ind w:firstLine="594"/>
        <w:jc w:val="center"/>
        <w:rPr>
          <w:rFonts w:hint="eastAsia" w:ascii="宋体" w:hAnsi="宋体"/>
          <w:b/>
          <w:sz w:val="32"/>
          <w:szCs w:val="24"/>
        </w:rPr>
      </w:pPr>
      <w:r>
        <w:rPr>
          <w:rFonts w:hint="eastAsia" w:ascii="宋体" w:hAnsi="宋体"/>
          <w:b/>
          <w:sz w:val="32"/>
          <w:szCs w:val="24"/>
        </w:rPr>
        <w:t>比   选   人：河北省医疗器械技术审评中心</w:t>
      </w:r>
    </w:p>
    <w:p w14:paraId="35D797CF">
      <w:pPr>
        <w:widowControl/>
        <w:ind w:firstLine="594"/>
        <w:jc w:val="center"/>
        <w:rPr>
          <w:rFonts w:hint="eastAsia" w:ascii="宋体" w:hAnsi="宋体"/>
          <w:b/>
          <w:sz w:val="32"/>
          <w:szCs w:val="24"/>
        </w:rPr>
      </w:pPr>
      <w:r>
        <w:rPr>
          <w:rFonts w:hint="eastAsia" w:ascii="宋体" w:hAnsi="宋体"/>
          <w:b/>
          <w:sz w:val="32"/>
          <w:szCs w:val="24"/>
        </w:rPr>
        <w:t>比选代理机构：河北宏信招标有限公司</w:t>
      </w:r>
    </w:p>
    <w:p w14:paraId="2A3ECC2B">
      <w:pPr>
        <w:widowControl/>
        <w:ind w:firstLine="594"/>
        <w:jc w:val="center"/>
        <w:rPr>
          <w:rFonts w:hint="eastAsia" w:ascii="宋体" w:hAnsi="宋体"/>
          <w:b/>
          <w:sz w:val="32"/>
          <w:szCs w:val="24"/>
        </w:rPr>
      </w:pPr>
      <w:r>
        <w:rPr>
          <w:rFonts w:hint="eastAsia" w:ascii="宋体" w:hAnsi="宋体"/>
          <w:b/>
          <w:sz w:val="32"/>
          <w:szCs w:val="24"/>
        </w:rPr>
        <w:t>二零二</w:t>
      </w:r>
      <w:r>
        <w:rPr>
          <w:rFonts w:hint="eastAsia" w:ascii="宋体" w:hAnsi="宋体"/>
          <w:b/>
          <w:sz w:val="32"/>
          <w:szCs w:val="24"/>
          <w:lang w:val="en-US" w:eastAsia="zh-CN"/>
        </w:rPr>
        <w:t>五</w:t>
      </w:r>
      <w:r>
        <w:rPr>
          <w:rFonts w:hint="eastAsia" w:ascii="宋体" w:hAnsi="宋体"/>
          <w:b/>
          <w:sz w:val="32"/>
          <w:szCs w:val="24"/>
        </w:rPr>
        <w:t>年</w:t>
      </w:r>
      <w:r>
        <w:rPr>
          <w:rFonts w:hint="eastAsia" w:ascii="宋体" w:hAnsi="宋体"/>
          <w:b/>
          <w:sz w:val="32"/>
          <w:szCs w:val="24"/>
          <w:lang w:val="en-US" w:eastAsia="zh-CN"/>
        </w:rPr>
        <w:t>六</w:t>
      </w:r>
      <w:r>
        <w:rPr>
          <w:rFonts w:hint="eastAsia" w:ascii="宋体" w:hAnsi="宋体"/>
          <w:b/>
          <w:sz w:val="32"/>
          <w:szCs w:val="24"/>
        </w:rPr>
        <w:t>月</w:t>
      </w:r>
    </w:p>
    <w:p w14:paraId="38F119EC">
      <w:pPr>
        <w:rPr>
          <w:rFonts w:hint="eastAsia" w:ascii="宋体" w:hAnsi="宋体"/>
          <w:b/>
          <w:sz w:val="32"/>
          <w:szCs w:val="24"/>
        </w:rPr>
      </w:pPr>
      <w:r>
        <w:rPr>
          <w:rFonts w:hint="eastAsia" w:ascii="宋体" w:hAnsi="宋体"/>
          <w:b/>
          <w:sz w:val="32"/>
          <w:szCs w:val="24"/>
        </w:rPr>
        <w:br w:type="page"/>
      </w:r>
    </w:p>
    <w:p w14:paraId="5503E775">
      <w:pPr>
        <w:tabs>
          <w:tab w:val="left" w:pos="561"/>
        </w:tabs>
        <w:spacing w:line="358" w:lineRule="exact"/>
        <w:ind w:left="2"/>
        <w:jc w:val="center"/>
        <w:rPr>
          <w:rFonts w:hint="eastAsia" w:ascii="宋体" w:hAnsi="宋体" w:eastAsia="宋体" w:cs="宋体"/>
          <w:b/>
          <w:bCs/>
          <w:color w:val="auto"/>
          <w:sz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highlight w:val="none"/>
          <w:lang w:eastAsia="zh-CN"/>
        </w:rPr>
        <w:t>目</w:t>
      </w:r>
      <w:r>
        <w:rPr>
          <w:rFonts w:hint="eastAsia" w:ascii="宋体" w:hAnsi="宋体" w:eastAsia="宋体" w:cs="宋体"/>
          <w:b/>
          <w:bCs/>
          <w:color w:val="auto"/>
          <w:sz w:val="28"/>
          <w:highlight w:val="none"/>
          <w:lang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28"/>
          <w:highlight w:val="none"/>
          <w:lang w:eastAsia="zh-CN"/>
        </w:rPr>
        <w:t>录</w:t>
      </w:r>
    </w:p>
    <w:p w14:paraId="077E1EE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一、比选公告</w:t>
      </w:r>
    </w:p>
    <w:p w14:paraId="0DCE621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default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二、比选须知</w:t>
      </w:r>
    </w:p>
    <w:p w14:paraId="789C124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三、比选申请文件格式</w:t>
      </w:r>
    </w:p>
    <w:p w14:paraId="1D05EF12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 w14:paraId="5A85210D">
      <w:pPr>
        <w:widowControl/>
        <w:jc w:val="both"/>
        <w:rPr>
          <w:rFonts w:ascii="宋体" w:hAnsi="宋体"/>
          <w:b/>
          <w:sz w:val="36"/>
          <w:szCs w:val="32"/>
        </w:rPr>
      </w:pPr>
      <w:r>
        <w:rPr>
          <w:rFonts w:ascii="宋体" w:hAnsi="宋体"/>
          <w:b/>
          <w:sz w:val="36"/>
          <w:szCs w:val="32"/>
        </w:rPr>
        <w:br w:type="page"/>
      </w:r>
    </w:p>
    <w:p w14:paraId="6F6158BE">
      <w:pPr>
        <w:tabs>
          <w:tab w:val="left" w:pos="1118"/>
        </w:tabs>
        <w:spacing w:before="240" w:beforeLines="100"/>
        <w:ind w:right="57"/>
        <w:jc w:val="center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一、比选公告</w:t>
      </w:r>
    </w:p>
    <w:p w14:paraId="6EA3CF17">
      <w:pPr>
        <w:tabs>
          <w:tab w:val="left" w:pos="1118"/>
        </w:tabs>
        <w:spacing w:before="240" w:beforeLines="100"/>
        <w:ind w:right="57"/>
        <w:jc w:val="center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河北省医疗器械技术审评中心关于审评工作质量评价评估服务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比选公告</w:t>
      </w:r>
    </w:p>
    <w:p w14:paraId="50001CEC">
      <w:pPr>
        <w:pStyle w:val="6"/>
        <w:keepNext w:val="0"/>
        <w:keepLines w:val="0"/>
        <w:pageBreakBefore w:val="0"/>
        <w:widowControl w:val="0"/>
        <w:tabs>
          <w:tab w:val="left" w:pos="2388"/>
          <w:tab w:val="left" w:pos="2832"/>
          <w:tab w:val="left" w:pos="3472"/>
          <w:tab w:val="left" w:pos="6667"/>
          <w:tab w:val="left" w:pos="72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419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</w:pPr>
      <w:bookmarkStart w:id="0" w:name="_Toc19225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1.比选条件</w:t>
      </w:r>
      <w:bookmarkEnd w:id="0"/>
    </w:p>
    <w:p w14:paraId="23623291">
      <w:pPr>
        <w:pStyle w:val="6"/>
        <w:keepNext w:val="0"/>
        <w:keepLines w:val="0"/>
        <w:pageBreakBefore w:val="0"/>
        <w:widowControl w:val="0"/>
        <w:tabs>
          <w:tab w:val="left" w:pos="2388"/>
          <w:tab w:val="left" w:pos="2832"/>
          <w:tab w:val="left" w:pos="3472"/>
          <w:tab w:val="left" w:pos="6667"/>
          <w:tab w:val="left" w:pos="72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419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本比选项目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 xml:space="preserve"> 河北省医疗器械技术审评中心关于审评工作质量评价评估服务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人为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河北省医疗器械技术审评中心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27"/>
          <w:sz w:val="21"/>
          <w:szCs w:val="21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  <w:lang w:eastAsia="zh-CN"/>
        </w:rPr>
        <w:t>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  <w:lang w:eastAsia="zh-CN"/>
        </w:rPr>
        <w:t>已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具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  <w:lang w:eastAsia="zh-CN"/>
        </w:rPr>
        <w:t>备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比选条件，现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对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>该项目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进行公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开比选。</w:t>
      </w:r>
    </w:p>
    <w:p w14:paraId="59493BD7">
      <w:pPr>
        <w:pStyle w:val="6"/>
        <w:keepNext w:val="0"/>
        <w:keepLines w:val="0"/>
        <w:pageBreakBefore w:val="0"/>
        <w:widowControl w:val="0"/>
        <w:tabs>
          <w:tab w:val="left" w:pos="2388"/>
          <w:tab w:val="left" w:pos="2832"/>
          <w:tab w:val="left" w:pos="3472"/>
          <w:tab w:val="left" w:pos="6667"/>
          <w:tab w:val="left" w:pos="72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419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</w:pPr>
      <w:bookmarkStart w:id="1" w:name="_Toc26247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2.项目概况与比选范围</w:t>
      </w:r>
      <w:bookmarkEnd w:id="1"/>
    </w:p>
    <w:p w14:paraId="20749940">
      <w:pPr>
        <w:pStyle w:val="6"/>
        <w:keepNext w:val="0"/>
        <w:keepLines w:val="0"/>
        <w:pageBreakBefore w:val="0"/>
        <w:widowControl w:val="0"/>
        <w:tabs>
          <w:tab w:val="left" w:pos="24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419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2.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比选项目名称：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河北省医疗器械技术审评中心关于审评工作质量评价评估服务</w:t>
      </w:r>
    </w:p>
    <w:p w14:paraId="376E3B3E">
      <w:pPr>
        <w:pStyle w:val="6"/>
        <w:keepNext w:val="0"/>
        <w:keepLines w:val="0"/>
        <w:pageBreakBefore w:val="0"/>
        <w:widowControl w:val="0"/>
        <w:tabs>
          <w:tab w:val="left" w:pos="24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419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2.3比选范围：根据河北省医疗器械技术审评中心工作安排和相关要求，对中心2025年度医疗器械办结事项进行审评工作质量评价，分析审评工作中存在的问题和不足，并出具评价意见，提交审评工作质量评价报告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项目数量约250件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 w14:paraId="50FB5E84">
      <w:pPr>
        <w:pStyle w:val="6"/>
        <w:keepNext w:val="0"/>
        <w:keepLines w:val="0"/>
        <w:pageBreakBefore w:val="0"/>
        <w:widowControl w:val="0"/>
        <w:tabs>
          <w:tab w:val="left" w:pos="24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419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2.4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地点：按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人要求。</w:t>
      </w:r>
    </w:p>
    <w:p w14:paraId="31B0DFB3">
      <w:pPr>
        <w:pStyle w:val="6"/>
        <w:keepNext w:val="0"/>
        <w:keepLines w:val="0"/>
        <w:pageBreakBefore w:val="0"/>
        <w:widowControl w:val="0"/>
        <w:tabs>
          <w:tab w:val="left" w:pos="24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419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 xml:space="preserve">2.5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服务标准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满足比选人要求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 w14:paraId="6953541E">
      <w:pPr>
        <w:pStyle w:val="6"/>
        <w:keepNext w:val="0"/>
        <w:keepLines w:val="0"/>
        <w:pageBreakBefore w:val="0"/>
        <w:widowControl w:val="0"/>
        <w:tabs>
          <w:tab w:val="left" w:pos="2388"/>
          <w:tab w:val="left" w:pos="2832"/>
          <w:tab w:val="left" w:pos="3472"/>
          <w:tab w:val="left" w:pos="6667"/>
          <w:tab w:val="left" w:pos="72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419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</w:pPr>
      <w:bookmarkStart w:id="2" w:name="_Toc29456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3.供应商资格要求</w:t>
      </w:r>
      <w:bookmarkEnd w:id="2"/>
    </w:p>
    <w:p w14:paraId="43C39932">
      <w:pPr>
        <w:pStyle w:val="6"/>
        <w:keepNext w:val="0"/>
        <w:keepLines w:val="0"/>
        <w:pageBreakBefore w:val="0"/>
        <w:widowControl w:val="0"/>
        <w:tabs>
          <w:tab w:val="left" w:pos="24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419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3.1满足《中华人民共和国政府采购法》第二十二条规定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；</w:t>
      </w:r>
    </w:p>
    <w:p w14:paraId="7559ABF2">
      <w:pPr>
        <w:pStyle w:val="6"/>
        <w:keepNext w:val="0"/>
        <w:keepLines w:val="0"/>
        <w:pageBreakBefore w:val="0"/>
        <w:widowControl w:val="0"/>
        <w:tabs>
          <w:tab w:val="left" w:pos="24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419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3.2与比选人存在利害关系可能影响比选公正性的法人、其他组织，不得参加参选；单位负责人为同一人或者存在直接控股、管理关系的不同单位，不得同时参加本项目比选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 xml:space="preserve">； </w:t>
      </w:r>
    </w:p>
    <w:p w14:paraId="59B63AC4">
      <w:pPr>
        <w:pStyle w:val="6"/>
        <w:keepNext w:val="0"/>
        <w:keepLines w:val="0"/>
        <w:pageBreakBefore w:val="0"/>
        <w:widowControl w:val="0"/>
        <w:tabs>
          <w:tab w:val="left" w:pos="24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419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3.3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本次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不接受联合体。</w:t>
      </w:r>
    </w:p>
    <w:p w14:paraId="57CC8812">
      <w:pPr>
        <w:pStyle w:val="6"/>
        <w:keepNext w:val="0"/>
        <w:keepLines w:val="0"/>
        <w:pageBreakBefore w:val="0"/>
        <w:widowControl w:val="0"/>
        <w:tabs>
          <w:tab w:val="left" w:pos="2388"/>
          <w:tab w:val="left" w:pos="2832"/>
          <w:tab w:val="left" w:pos="3472"/>
          <w:tab w:val="left" w:pos="6667"/>
          <w:tab w:val="left" w:pos="72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419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</w:pPr>
      <w:bookmarkStart w:id="3" w:name="_Toc24299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4.  比选文件的获取</w:t>
      </w:r>
      <w:bookmarkEnd w:id="3"/>
    </w:p>
    <w:p w14:paraId="7ADB49E9">
      <w:pPr>
        <w:pStyle w:val="6"/>
        <w:keepNext w:val="0"/>
        <w:keepLines w:val="0"/>
        <w:pageBreakBefore w:val="0"/>
        <w:widowControl w:val="0"/>
        <w:tabs>
          <w:tab w:val="left" w:pos="24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419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凡有意参加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者，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请在此比选公告附件自行领取比选文件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。</w:t>
      </w:r>
    </w:p>
    <w:p w14:paraId="206A954B">
      <w:pPr>
        <w:pStyle w:val="6"/>
        <w:keepNext w:val="0"/>
        <w:keepLines w:val="0"/>
        <w:pageBreakBefore w:val="0"/>
        <w:widowControl w:val="0"/>
        <w:tabs>
          <w:tab w:val="left" w:pos="2388"/>
          <w:tab w:val="left" w:pos="2832"/>
          <w:tab w:val="left" w:pos="3472"/>
          <w:tab w:val="left" w:pos="6667"/>
          <w:tab w:val="left" w:pos="72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419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</w:pPr>
      <w:bookmarkStart w:id="4" w:name="_Toc7458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5.  比选申请文件的递交</w:t>
      </w:r>
      <w:bookmarkEnd w:id="4"/>
    </w:p>
    <w:p w14:paraId="376437CA">
      <w:pPr>
        <w:pStyle w:val="6"/>
        <w:keepNext w:val="0"/>
        <w:keepLines w:val="0"/>
        <w:pageBreakBefore w:val="0"/>
        <w:widowControl w:val="0"/>
        <w:tabs>
          <w:tab w:val="left" w:pos="7238"/>
          <w:tab w:val="left" w:pos="839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5.1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参选单位应提供比选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文件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1份胶装并密封完好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，比选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文件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格式详见比选文件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 w14:paraId="1BB14955">
      <w:pPr>
        <w:pStyle w:val="6"/>
        <w:keepNext w:val="0"/>
        <w:keepLines w:val="0"/>
        <w:pageBreakBefore w:val="0"/>
        <w:widowControl w:val="0"/>
        <w:tabs>
          <w:tab w:val="left" w:pos="7238"/>
          <w:tab w:val="left" w:pos="839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5.2提交比选申请文件的截止时间为：2025年6月12日下午17:00。 </w:t>
      </w:r>
    </w:p>
    <w:p w14:paraId="384D45ED">
      <w:pPr>
        <w:pStyle w:val="6"/>
        <w:keepNext w:val="0"/>
        <w:keepLines w:val="0"/>
        <w:pageBreakBefore w:val="0"/>
        <w:widowControl w:val="0"/>
        <w:tabs>
          <w:tab w:val="left" w:pos="7238"/>
          <w:tab w:val="left" w:pos="839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5.3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提交比选申请文件的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地点：石家庄市新华区合作路68号新合作广场B座14层 1411室。</w:t>
      </w:r>
    </w:p>
    <w:p w14:paraId="27CAB73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5.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 xml:space="preserve"> 逾期送达的、未送达指定地点的或者不按照比选文件要求密封的比选申请文件，比选人将予以拒收。</w:t>
      </w:r>
    </w:p>
    <w:p w14:paraId="58BDDEB8">
      <w:pPr>
        <w:pStyle w:val="6"/>
        <w:keepNext w:val="0"/>
        <w:keepLines w:val="0"/>
        <w:pageBreakBefore w:val="0"/>
        <w:widowControl w:val="0"/>
        <w:tabs>
          <w:tab w:val="left" w:pos="2388"/>
          <w:tab w:val="left" w:pos="2832"/>
          <w:tab w:val="left" w:pos="3472"/>
          <w:tab w:val="left" w:pos="6667"/>
          <w:tab w:val="left" w:pos="72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419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</w:pPr>
      <w:bookmarkStart w:id="5" w:name="_Toc428"/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.  联系方式</w:t>
      </w:r>
      <w:bookmarkEnd w:id="5"/>
    </w:p>
    <w:p w14:paraId="1B5CBF9E">
      <w:pPr>
        <w:pStyle w:val="6"/>
        <w:keepNext w:val="0"/>
        <w:keepLines w:val="0"/>
        <w:pageBreakBefore w:val="0"/>
        <w:widowControl w:val="0"/>
        <w:tabs>
          <w:tab w:val="left" w:pos="24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419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比选代理机构：河北宏信招标有限公司</w:t>
      </w:r>
    </w:p>
    <w:p w14:paraId="5C29F95E">
      <w:pPr>
        <w:pStyle w:val="6"/>
        <w:keepNext w:val="0"/>
        <w:keepLines w:val="0"/>
        <w:pageBreakBefore w:val="0"/>
        <w:widowControl w:val="0"/>
        <w:tabs>
          <w:tab w:val="left" w:pos="24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419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地    址：石家庄市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合作路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68号</w:t>
      </w:r>
    </w:p>
    <w:p w14:paraId="4789C80C">
      <w:pPr>
        <w:pStyle w:val="6"/>
        <w:keepNext w:val="0"/>
        <w:keepLines w:val="0"/>
        <w:pageBreakBefore w:val="0"/>
        <w:widowControl w:val="0"/>
        <w:tabs>
          <w:tab w:val="left" w:pos="24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419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联 系 人：薛旸、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李文亮</w:t>
      </w:r>
    </w:p>
    <w:p w14:paraId="26E013EC">
      <w:pPr>
        <w:pStyle w:val="6"/>
        <w:keepNext w:val="0"/>
        <w:keepLines w:val="0"/>
        <w:pageBreakBefore w:val="0"/>
        <w:widowControl w:val="0"/>
        <w:tabs>
          <w:tab w:val="left" w:pos="24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419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电    话：0311-86958901（招标部）</w:t>
      </w:r>
    </w:p>
    <w:p w14:paraId="4F321FB3">
      <w:pPr>
        <w:pStyle w:val="6"/>
        <w:keepNext w:val="0"/>
        <w:keepLines w:val="0"/>
        <w:pageBreakBefore w:val="0"/>
        <w:widowControl w:val="0"/>
        <w:tabs>
          <w:tab w:val="left" w:pos="24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419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电子邮箱：hxzb201@163.com（招标部）</w:t>
      </w:r>
    </w:p>
    <w:p w14:paraId="0EBC1B79"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br w:type="page"/>
      </w:r>
    </w:p>
    <w:p w14:paraId="3AD6BFE9">
      <w:pPr>
        <w:tabs>
          <w:tab w:val="left" w:pos="1118"/>
        </w:tabs>
        <w:spacing w:before="240" w:beforeLines="100"/>
        <w:ind w:right="57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二、比选须知</w:t>
      </w:r>
    </w:p>
    <w:p w14:paraId="519CCED7">
      <w:pPr>
        <w:spacing w:before="78" w:line="219" w:lineRule="auto"/>
        <w:ind w:left="485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一、比选申请文件的组成详见:</w:t>
      </w:r>
      <w:r>
        <w:rPr>
          <w:rFonts w:hint="eastAsia" w:ascii="宋体" w:hAnsi="宋体" w:eastAsia="宋体" w:cs="宋体"/>
          <w:b/>
          <w:bCs/>
          <w:spacing w:val="-2"/>
          <w:sz w:val="24"/>
          <w:szCs w:val="24"/>
        </w:rPr>
        <w:t>三、比选申请文件格式</w:t>
      </w:r>
    </w:p>
    <w:p w14:paraId="3F48E1B8">
      <w:pPr>
        <w:spacing w:before="181" w:line="221" w:lineRule="auto"/>
        <w:ind w:left="485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二、比选方法</w:t>
      </w:r>
    </w:p>
    <w:p w14:paraId="4B55F4E1">
      <w:pPr>
        <w:spacing w:before="179" w:line="345" w:lineRule="auto"/>
        <w:ind w:left="32" w:firstLine="450"/>
        <w:rPr>
          <w:rFonts w:ascii="宋体" w:hAnsi="宋体" w:eastAsia="宋体" w:cs="宋体"/>
          <w:spacing w:val="-6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本次比选对申请单位进行综合评价，由评审委员会评审确定</w:t>
      </w:r>
      <w:r>
        <w:rPr>
          <w:rFonts w:hint="eastAsia" w:ascii="宋体" w:hAnsi="宋体" w:eastAsia="宋体" w:cs="宋体"/>
          <w:spacing w:val="-48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pacing w:val="-2"/>
          <w:sz w:val="24"/>
          <w:szCs w:val="24"/>
        </w:rPr>
        <w:t>家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成交单位</w:t>
      </w:r>
      <w:r>
        <w:rPr>
          <w:rFonts w:ascii="宋体" w:hAnsi="宋体" w:eastAsia="宋体" w:cs="宋体"/>
          <w:spacing w:val="-6"/>
          <w:sz w:val="24"/>
          <w:szCs w:val="24"/>
        </w:rPr>
        <w:t>。比选代理机构收取的服务费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根据成交金额参照《招标代理服务收费管理暂行办法》（计价格[2002]1980号）收费标准的80%进行收取</w:t>
      </w:r>
      <w:r>
        <w:rPr>
          <w:rFonts w:ascii="宋体" w:hAnsi="宋体" w:eastAsia="宋体" w:cs="宋体"/>
          <w:spacing w:val="-6"/>
          <w:sz w:val="24"/>
          <w:szCs w:val="24"/>
        </w:rPr>
        <w:t>。</w:t>
      </w:r>
    </w:p>
    <w:p w14:paraId="6CF86E04">
      <w:pPr>
        <w:spacing w:before="181" w:line="221" w:lineRule="auto"/>
        <w:ind w:left="485"/>
        <w:outlineLvl w:val="1"/>
        <w:rPr>
          <w:rFonts w:hint="eastAsia" w:ascii="宋体" w:hAnsi="宋体" w:eastAsia="宋体" w:cs="宋体"/>
          <w:b/>
          <w:bCs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24"/>
          <w:szCs w:val="24"/>
          <w:lang w:val="en-US" w:eastAsia="zh-CN"/>
        </w:rPr>
        <w:t>三、比选最高限价</w:t>
      </w:r>
    </w:p>
    <w:p w14:paraId="45A8FE76">
      <w:pPr>
        <w:spacing w:before="179" w:line="345" w:lineRule="auto"/>
        <w:ind w:left="32" w:firstLine="450"/>
        <w:rPr>
          <w:rFonts w:hint="default" w:ascii="宋体" w:hAnsi="宋体" w:eastAsia="宋体" w:cs="宋体"/>
          <w:b/>
          <w:bCs/>
          <w:spacing w:val="-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"/>
          <w:sz w:val="24"/>
          <w:szCs w:val="24"/>
          <w:highlight w:val="none"/>
          <w:lang w:val="en-US" w:eastAsia="zh-CN"/>
        </w:rPr>
        <w:t>本项目比选最高限价：</w:t>
      </w:r>
      <w:r>
        <w:rPr>
          <w:rFonts w:hint="eastAsia" w:ascii="宋体" w:hAnsi="宋体" w:cs="宋体"/>
          <w:b/>
          <w:bCs/>
          <w:spacing w:val="-2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pacing w:val="-2"/>
          <w:sz w:val="24"/>
          <w:szCs w:val="24"/>
          <w:highlight w:val="none"/>
          <w:lang w:val="en-US" w:eastAsia="zh-CN"/>
        </w:rPr>
        <w:t>万元</w:t>
      </w:r>
      <w:r>
        <w:rPr>
          <w:rFonts w:hint="eastAsia" w:ascii="宋体" w:hAnsi="宋体" w:cs="宋体"/>
          <w:b/>
          <w:bCs/>
          <w:spacing w:val="-2"/>
          <w:sz w:val="24"/>
          <w:szCs w:val="24"/>
          <w:highlight w:val="none"/>
          <w:lang w:val="en-US" w:eastAsia="zh-CN"/>
        </w:rPr>
        <w:t>。</w:t>
      </w:r>
    </w:p>
    <w:p w14:paraId="646376F5">
      <w:pPr>
        <w:spacing w:before="38" w:line="219" w:lineRule="auto"/>
        <w:ind w:left="481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lang w:val="en-US" w:eastAsia="zh-CN"/>
        </w:rPr>
        <w:t>四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、比选申请文件的编制</w:t>
      </w:r>
    </w:p>
    <w:p w14:paraId="7DCE9F86">
      <w:pPr>
        <w:spacing w:before="183" w:line="350" w:lineRule="auto"/>
        <w:ind w:left="2" w:right="18" w:firstLine="49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1.比选申请文件应按</w:t>
      </w: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“三、比选申请文件格式”</w:t>
      </w:r>
      <w:r>
        <w:rPr>
          <w:rFonts w:ascii="宋体" w:hAnsi="宋体" w:eastAsia="宋体" w:cs="宋体"/>
          <w:spacing w:val="-7"/>
          <w:sz w:val="24"/>
          <w:szCs w:val="24"/>
        </w:rPr>
        <w:t>自行编写，版式用A4</w:t>
      </w:r>
      <w:r>
        <w:rPr>
          <w:rFonts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纸（附图、附表</w:t>
      </w:r>
      <w:r>
        <w:rPr>
          <w:rFonts w:ascii="宋体" w:hAnsi="宋体" w:eastAsia="宋体" w:cs="宋体"/>
          <w:spacing w:val="-8"/>
          <w:sz w:val="24"/>
          <w:szCs w:val="24"/>
        </w:rPr>
        <w:t>除外</w:t>
      </w:r>
      <w:r>
        <w:rPr>
          <w:rFonts w:ascii="宋体" w:hAnsi="宋体" w:eastAsia="宋体" w:cs="宋体"/>
          <w:spacing w:val="-53"/>
          <w:w w:val="85"/>
          <w:sz w:val="24"/>
          <w:szCs w:val="24"/>
        </w:rPr>
        <w:t>），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"/>
          <w:sz w:val="24"/>
          <w:szCs w:val="24"/>
        </w:rPr>
        <w:t>文字用中文简体。所有文字、图片、图表必须</w:t>
      </w:r>
      <w:r>
        <w:rPr>
          <w:rFonts w:ascii="宋体" w:hAnsi="宋体" w:eastAsia="宋体" w:cs="宋体"/>
          <w:spacing w:val="2"/>
          <w:sz w:val="24"/>
          <w:szCs w:val="24"/>
        </w:rPr>
        <w:t>清晰可辨。如有必要，可以增加附页，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作为比选申请文件的组成部分。</w:t>
      </w:r>
    </w:p>
    <w:p w14:paraId="6E617480">
      <w:pPr>
        <w:spacing w:before="34" w:line="219" w:lineRule="auto"/>
        <w:ind w:left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2.比选申请文件应当对比选文件有关资格要求等实质性内容作出响应。</w:t>
      </w:r>
    </w:p>
    <w:p w14:paraId="3C0F3C96">
      <w:pPr>
        <w:spacing w:before="182" w:line="352" w:lineRule="auto"/>
        <w:ind w:right="80" w:firstLine="4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3.比选申请文件应用不褪色的材料书写或打印，并由申请单</w:t>
      </w:r>
      <w:r>
        <w:rPr>
          <w:rFonts w:ascii="宋体" w:hAnsi="宋体" w:eastAsia="宋体" w:cs="宋体"/>
          <w:spacing w:val="1"/>
          <w:sz w:val="24"/>
          <w:szCs w:val="24"/>
        </w:rPr>
        <w:t>位的法定代表人或其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委托代理人签字并盖单位公章。委托代理人签字的，比选申请文件应</w:t>
      </w:r>
      <w:r>
        <w:rPr>
          <w:rFonts w:ascii="宋体" w:hAnsi="宋体" w:eastAsia="宋体" w:cs="宋体"/>
          <w:spacing w:val="1"/>
          <w:sz w:val="24"/>
          <w:szCs w:val="24"/>
        </w:rPr>
        <w:t>附法定代表人签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署的授权委托书。比选申请文件应避免涂改、行间插字或删除。如果出现</w:t>
      </w:r>
      <w:r>
        <w:rPr>
          <w:rFonts w:ascii="宋体" w:hAnsi="宋体" w:eastAsia="宋体" w:cs="宋体"/>
          <w:spacing w:val="1"/>
          <w:sz w:val="24"/>
          <w:szCs w:val="24"/>
        </w:rPr>
        <w:t>上述情况，</w:t>
      </w:r>
      <w:r>
        <w:rPr>
          <w:rFonts w:ascii="宋体" w:hAnsi="宋体" w:eastAsia="宋体" w:cs="宋体"/>
          <w:sz w:val="24"/>
          <w:szCs w:val="24"/>
        </w:rPr>
        <w:t xml:space="preserve"> 改动之处应加盖单位公章或由申请单位的法定代表人或其授</w:t>
      </w:r>
      <w:r>
        <w:rPr>
          <w:rFonts w:ascii="宋体" w:hAnsi="宋体" w:eastAsia="宋体" w:cs="宋体"/>
          <w:spacing w:val="-1"/>
          <w:sz w:val="24"/>
          <w:szCs w:val="24"/>
        </w:rPr>
        <w:t>权的代理人签字确认。</w:t>
      </w:r>
    </w:p>
    <w:p w14:paraId="1BC0E4F2">
      <w:pPr>
        <w:spacing w:before="36" w:line="345" w:lineRule="auto"/>
        <w:ind w:left="1" w:right="80" w:firstLine="479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4.比选申请文件正本一份</w:t>
      </w:r>
      <w:bookmarkStart w:id="8" w:name="_GoBack"/>
      <w:bookmarkEnd w:id="8"/>
      <w:r>
        <w:rPr>
          <w:rFonts w:ascii="宋体" w:hAnsi="宋体" w:eastAsia="宋体" w:cs="宋体"/>
          <w:b/>
          <w:bCs/>
          <w:sz w:val="24"/>
          <w:szCs w:val="24"/>
        </w:rPr>
        <w:t>。</w:t>
      </w:r>
    </w:p>
    <w:p w14:paraId="5E7ED878">
      <w:pPr>
        <w:spacing w:before="39" w:line="346" w:lineRule="auto"/>
        <w:ind w:left="4" w:right="80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5.比选申请文件</w:t>
      </w:r>
      <w:r>
        <w:rPr>
          <w:rFonts w:ascii="宋体" w:hAnsi="宋体" w:eastAsia="宋体" w:cs="宋体"/>
          <w:spacing w:val="1"/>
          <w:sz w:val="24"/>
          <w:szCs w:val="24"/>
        </w:rPr>
        <w:t>可以采用胶订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pacing w:val="1"/>
          <w:sz w:val="24"/>
          <w:szCs w:val="24"/>
        </w:rPr>
        <w:t>平</w:t>
      </w:r>
      <w:r>
        <w:rPr>
          <w:rFonts w:ascii="宋体" w:hAnsi="宋体" w:eastAsia="宋体" w:cs="宋体"/>
          <w:spacing w:val="-1"/>
          <w:sz w:val="24"/>
          <w:szCs w:val="24"/>
        </w:rPr>
        <w:t>订或线订等，不得采用活页装订方式。</w:t>
      </w:r>
    </w:p>
    <w:p w14:paraId="74CE042C">
      <w:pPr>
        <w:spacing w:before="33" w:line="219" w:lineRule="auto"/>
        <w:ind w:left="504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4"/>
          <w:sz w:val="24"/>
          <w:szCs w:val="24"/>
          <w:lang w:val="en-US" w:eastAsia="zh-CN"/>
        </w:rPr>
        <w:t>五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、比选申请文件的密封和标识</w:t>
      </w:r>
    </w:p>
    <w:p w14:paraId="6E951A12">
      <w:pPr>
        <w:spacing w:before="182" w:line="346" w:lineRule="auto"/>
        <w:ind w:left="7" w:right="18" w:firstLine="49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1.比选申请文件的正本电子版可以</w:t>
      </w:r>
      <w:r>
        <w:rPr>
          <w:rFonts w:ascii="宋体" w:hAnsi="宋体" w:eastAsia="宋体" w:cs="宋体"/>
          <w:spacing w:val="-4"/>
          <w:sz w:val="24"/>
          <w:szCs w:val="24"/>
        </w:rPr>
        <w:t>分开包装也可以一起包装，加贴封条，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并在封套的封口处加盖比选申请人单位公章。</w:t>
      </w:r>
    </w:p>
    <w:p w14:paraId="6B406EA0">
      <w:pPr>
        <w:spacing w:before="35" w:line="345" w:lineRule="auto"/>
        <w:ind w:right="80" w:firstLine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2.比选申请文件的封套上应清楚地标记“正本</w:t>
      </w:r>
      <w:r>
        <w:rPr>
          <w:rFonts w:ascii="宋体" w:hAnsi="宋体" w:eastAsia="宋体" w:cs="宋体"/>
          <w:spacing w:val="-86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”字样，并载明</w:t>
      </w:r>
      <w:r>
        <w:rPr>
          <w:rFonts w:ascii="宋体" w:hAnsi="宋体" w:eastAsia="宋体" w:cs="宋体"/>
          <w:spacing w:val="-1"/>
          <w:sz w:val="24"/>
          <w:szCs w:val="24"/>
        </w:rPr>
        <w:t>比选申请人的名称、地址、电话及联系人等内容。</w:t>
      </w:r>
    </w:p>
    <w:p w14:paraId="73CA139E">
      <w:pPr>
        <w:spacing w:before="37" w:line="219" w:lineRule="auto"/>
        <w:ind w:left="48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3.未按要求密封和加写标记的比选申请文件，比选人不予受理。</w:t>
      </w:r>
    </w:p>
    <w:p w14:paraId="780FB884">
      <w:pPr>
        <w:spacing w:before="180" w:line="219" w:lineRule="auto"/>
        <w:ind w:left="485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lang w:val="en-US" w:eastAsia="zh-CN"/>
        </w:rPr>
        <w:t>六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、开标（申请书的开启）</w:t>
      </w:r>
    </w:p>
    <w:p w14:paraId="4DEB0EF4">
      <w:pPr>
        <w:spacing w:before="184" w:line="345" w:lineRule="auto"/>
        <w:ind w:left="14" w:right="82" w:firstLine="4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1.按比选申请文件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递交</w:t>
      </w:r>
      <w:r>
        <w:rPr>
          <w:rFonts w:ascii="宋体" w:hAnsi="宋体" w:eastAsia="宋体" w:cs="宋体"/>
          <w:spacing w:val="1"/>
          <w:sz w:val="24"/>
          <w:szCs w:val="24"/>
        </w:rPr>
        <w:t>顺序公开开启各比选申请人的比选申请文件</w:t>
      </w:r>
      <w:r>
        <w:rPr>
          <w:rFonts w:ascii="宋体" w:hAnsi="宋体" w:eastAsia="宋体" w:cs="宋体"/>
          <w:spacing w:val="-2"/>
          <w:sz w:val="24"/>
          <w:szCs w:val="24"/>
        </w:rPr>
        <w:t>。</w:t>
      </w:r>
    </w:p>
    <w:p w14:paraId="374F81B2">
      <w:pPr>
        <w:spacing w:before="37" w:line="220" w:lineRule="auto"/>
        <w:ind w:left="482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5"/>
          <w:sz w:val="24"/>
          <w:szCs w:val="24"/>
          <w:lang w:val="en-US" w:eastAsia="zh-CN"/>
        </w:rPr>
        <w:t>七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、评审</w:t>
      </w:r>
    </w:p>
    <w:p w14:paraId="25F2DA8A">
      <w:pPr>
        <w:spacing w:before="35" w:line="345" w:lineRule="auto"/>
        <w:ind w:right="80" w:firstLine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1.评审原则：评审活动遵循公开、公平、公正、科学和择优的原则。 </w:t>
      </w:r>
    </w:p>
    <w:p w14:paraId="37BF5A79">
      <w:pPr>
        <w:spacing w:before="35" w:line="345" w:lineRule="auto"/>
        <w:ind w:right="80" w:firstLine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2.评审办法：综合评审法。</w:t>
      </w:r>
    </w:p>
    <w:p w14:paraId="1D53F1D9">
      <w:pPr>
        <w:spacing w:before="35" w:line="345" w:lineRule="auto"/>
        <w:ind w:right="80" w:firstLine="484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评审时间：由按比选人要求组建的3人评审小组在文件递交截止时间后统一组织评审。</w:t>
      </w:r>
    </w:p>
    <w:p w14:paraId="3396F131">
      <w:pPr>
        <w:spacing w:before="35" w:line="345" w:lineRule="auto"/>
        <w:ind w:right="80" w:firstLine="48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ascii="宋体" w:hAnsi="宋体" w:eastAsia="宋体" w:cs="宋体"/>
          <w:sz w:val="24"/>
          <w:szCs w:val="24"/>
        </w:rPr>
        <w:t>定标方式：比选人依据评审结果得分确定成交人。</w:t>
      </w:r>
    </w:p>
    <w:p w14:paraId="24D140E9">
      <w:pPr>
        <w:spacing w:before="35" w:line="345" w:lineRule="auto"/>
        <w:ind w:right="80" w:firstLine="484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5.结果公示：评审结果确定后，在比选公告发布网站发布结果公示。</w:t>
      </w:r>
    </w:p>
    <w:p w14:paraId="0ACECB0D">
      <w:pPr>
        <w:spacing w:before="37" w:line="220" w:lineRule="auto"/>
        <w:ind w:left="482"/>
        <w:outlineLvl w:val="1"/>
        <w:rPr>
          <w:rFonts w:ascii="宋体" w:hAnsi="宋体" w:eastAsia="宋体" w:cs="宋体"/>
          <w:b/>
          <w:bCs/>
          <w:spacing w:val="-5"/>
          <w:sz w:val="24"/>
          <w:szCs w:val="24"/>
        </w:rPr>
      </w:pPr>
      <w:r>
        <w:rPr>
          <w:rFonts w:hint="eastAsia" w:ascii="宋体" w:hAnsi="宋体" w:cs="宋体"/>
          <w:b/>
          <w:bCs/>
          <w:spacing w:val="-5"/>
          <w:sz w:val="24"/>
          <w:szCs w:val="24"/>
          <w:lang w:val="en-US" w:eastAsia="zh-CN"/>
        </w:rPr>
        <w:t>八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、评审办法</w:t>
      </w:r>
    </w:p>
    <w:p w14:paraId="55C5412E">
      <w:pPr>
        <w:spacing w:before="35" w:line="345" w:lineRule="auto"/>
        <w:ind w:right="80" w:firstLine="484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比选人依据内部评审办法进行评审。</w:t>
      </w:r>
    </w:p>
    <w:p w14:paraId="3CB131DE">
      <w:pPr>
        <w:spacing w:before="35" w:line="345" w:lineRule="auto"/>
        <w:ind w:right="80" w:firstLine="484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page"/>
      </w:r>
    </w:p>
    <w:p w14:paraId="7222D1FD">
      <w:pPr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2ED8198A">
      <w:pPr>
        <w:tabs>
          <w:tab w:val="left" w:pos="1118"/>
        </w:tabs>
        <w:spacing w:before="240" w:beforeLines="100"/>
        <w:ind w:right="57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、比选申请文件格式</w:t>
      </w:r>
    </w:p>
    <w:p w14:paraId="65574246"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br w:type="page"/>
      </w:r>
    </w:p>
    <w:p w14:paraId="78724312">
      <w:pPr>
        <w:tabs>
          <w:tab w:val="left" w:pos="1118"/>
        </w:tabs>
        <w:spacing w:before="240" w:beforeLines="100"/>
        <w:ind w:right="57"/>
        <w:jc w:val="right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                                正本</w:t>
      </w:r>
    </w:p>
    <w:p w14:paraId="44EDB8E6">
      <w:pPr>
        <w:rPr>
          <w:b/>
          <w:sz w:val="24"/>
        </w:rPr>
      </w:pPr>
    </w:p>
    <w:p w14:paraId="19888F82">
      <w:pPr>
        <w:pStyle w:val="6"/>
        <w:spacing w:before="6"/>
        <w:ind w:firstLine="482"/>
        <w:rPr>
          <w:b/>
          <w:sz w:val="24"/>
        </w:rPr>
      </w:pPr>
    </w:p>
    <w:p w14:paraId="099D2761">
      <w:pPr>
        <w:pStyle w:val="6"/>
        <w:spacing w:before="6"/>
        <w:ind w:firstLine="482"/>
        <w:rPr>
          <w:b/>
          <w:sz w:val="24"/>
        </w:rPr>
      </w:pPr>
    </w:p>
    <w:p w14:paraId="6CFC5BA6">
      <w:pPr>
        <w:pStyle w:val="6"/>
        <w:spacing w:before="6"/>
        <w:ind w:firstLine="482"/>
        <w:rPr>
          <w:b/>
          <w:sz w:val="24"/>
        </w:rPr>
      </w:pPr>
    </w:p>
    <w:p w14:paraId="2854DDFA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8"/>
          <w:szCs w:val="48"/>
          <w:lang w:eastAsia="zh-CN"/>
        </w:rPr>
        <w:t>河北省医疗器械技术审评中心关于审评工作质量评价评估服务</w:t>
      </w:r>
    </w:p>
    <w:p w14:paraId="5AD47E3C">
      <w:pPr>
        <w:pStyle w:val="17"/>
        <w:ind w:firstLine="480"/>
      </w:pPr>
    </w:p>
    <w:p w14:paraId="24FBA967">
      <w:pPr>
        <w:pStyle w:val="6"/>
        <w:ind w:firstLine="400"/>
      </w:pPr>
    </w:p>
    <w:p w14:paraId="659E9395">
      <w:pPr>
        <w:pStyle w:val="6"/>
        <w:spacing w:before="9"/>
        <w:ind w:firstLine="300"/>
        <w:rPr>
          <w:sz w:val="15"/>
        </w:rPr>
      </w:pPr>
    </w:p>
    <w:p w14:paraId="0F9099B1">
      <w:pPr>
        <w:pStyle w:val="6"/>
        <w:spacing w:before="9"/>
        <w:ind w:firstLine="300"/>
        <w:rPr>
          <w:sz w:val="15"/>
        </w:rPr>
      </w:pPr>
    </w:p>
    <w:p w14:paraId="3964D79E">
      <w:pPr>
        <w:spacing w:line="539" w:lineRule="exact"/>
        <w:ind w:left="3" w:right="-143" w:firstLine="880"/>
        <w:jc w:val="center"/>
        <w:rPr>
          <w:sz w:val="44"/>
        </w:rPr>
      </w:pPr>
    </w:p>
    <w:p w14:paraId="6CB0AAB4">
      <w:pPr>
        <w:spacing w:line="539" w:lineRule="exact"/>
        <w:ind w:left="3" w:right="-143" w:firstLine="1044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比选申请</w:t>
      </w:r>
      <w:r>
        <w:rPr>
          <w:rFonts w:hint="eastAsia"/>
          <w:b/>
          <w:bCs/>
          <w:sz w:val="52"/>
          <w:szCs w:val="52"/>
        </w:rPr>
        <w:t>文件</w:t>
      </w:r>
    </w:p>
    <w:p w14:paraId="5091A138">
      <w:pPr>
        <w:pStyle w:val="6"/>
        <w:ind w:firstLine="880"/>
        <w:rPr>
          <w:sz w:val="44"/>
        </w:rPr>
      </w:pPr>
    </w:p>
    <w:p w14:paraId="7DE2B57C">
      <w:pPr>
        <w:pStyle w:val="6"/>
        <w:ind w:firstLine="880"/>
        <w:rPr>
          <w:sz w:val="44"/>
        </w:rPr>
      </w:pPr>
    </w:p>
    <w:p w14:paraId="7D595592">
      <w:pPr>
        <w:pStyle w:val="6"/>
        <w:ind w:firstLine="880"/>
        <w:rPr>
          <w:sz w:val="44"/>
        </w:rPr>
      </w:pPr>
    </w:p>
    <w:p w14:paraId="6734C83C">
      <w:pPr>
        <w:pStyle w:val="6"/>
        <w:ind w:firstLine="880"/>
        <w:rPr>
          <w:sz w:val="44"/>
        </w:rPr>
      </w:pPr>
    </w:p>
    <w:p w14:paraId="6EF28BEC">
      <w:pPr>
        <w:pStyle w:val="6"/>
        <w:ind w:firstLine="880"/>
        <w:rPr>
          <w:sz w:val="44"/>
        </w:rPr>
      </w:pPr>
    </w:p>
    <w:p w14:paraId="68E332C7">
      <w:pPr>
        <w:pStyle w:val="6"/>
        <w:rPr>
          <w:sz w:val="44"/>
        </w:rPr>
      </w:pPr>
    </w:p>
    <w:p w14:paraId="6F1FE411">
      <w:pPr>
        <w:pStyle w:val="6"/>
        <w:ind w:firstLine="880"/>
        <w:rPr>
          <w:sz w:val="44"/>
        </w:rPr>
      </w:pPr>
    </w:p>
    <w:p w14:paraId="357D4FF8">
      <w:pPr>
        <w:widowControl/>
        <w:ind w:firstLine="2249" w:firstLineChars="7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比选申请人</w:t>
      </w:r>
      <w:r>
        <w:rPr>
          <w:rFonts w:hint="eastAsia" w:ascii="宋体" w:hAnsi="宋体"/>
          <w:b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（盖章）      </w:t>
      </w:r>
    </w:p>
    <w:p w14:paraId="2371B73C">
      <w:pPr>
        <w:pStyle w:val="6"/>
        <w:spacing w:before="12"/>
        <w:ind w:firstLine="640"/>
        <w:rPr>
          <w:sz w:val="32"/>
          <w:szCs w:val="32"/>
        </w:rPr>
      </w:pPr>
    </w:p>
    <w:p w14:paraId="5C8F3FFA">
      <w:pPr>
        <w:tabs>
          <w:tab w:val="left" w:pos="3611"/>
          <w:tab w:val="left" w:pos="4626"/>
          <w:tab w:val="left" w:pos="5642"/>
        </w:tabs>
        <w:spacing w:before="14"/>
        <w:ind w:left="2877" w:right="-143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>202</w:t>
      </w:r>
      <w:r>
        <w:rPr>
          <w:rFonts w:hint="eastAsia"/>
          <w:sz w:val="32"/>
          <w:szCs w:val="32"/>
          <w:u w:val="single"/>
          <w:lang w:val="en-US" w:eastAsia="zh-CN"/>
        </w:rPr>
        <w:t>5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</w:rPr>
        <w:t>日</w:t>
      </w:r>
    </w:p>
    <w:p w14:paraId="109F03B4">
      <w:pPr>
        <w:ind w:firstLine="560"/>
        <w:jc w:val="left"/>
        <w:rPr>
          <w:sz w:val="28"/>
        </w:rPr>
        <w:sectPr>
          <w:footerReference r:id="rId3" w:type="default"/>
          <w:pgSz w:w="12240" w:h="15840"/>
          <w:pgMar w:top="1500" w:right="1417" w:bottom="1120" w:left="1417" w:header="0" w:footer="921" w:gutter="0"/>
          <w:pgNumType w:fmt="decimal"/>
          <w:cols w:space="720" w:num="1"/>
        </w:sectPr>
      </w:pPr>
    </w:p>
    <w:p w14:paraId="667EC714">
      <w:pPr>
        <w:widowControl/>
        <w:jc w:val="left"/>
        <w:rPr>
          <w:rFonts w:ascii="宋体" w:hAnsi="宋体"/>
          <w:szCs w:val="21"/>
        </w:rPr>
      </w:pPr>
    </w:p>
    <w:p w14:paraId="28A82E4C">
      <w:pPr>
        <w:widowControl/>
        <w:jc w:val="left"/>
        <w:rPr>
          <w:rFonts w:ascii="宋体" w:hAnsi="宋体"/>
          <w:b/>
          <w:sz w:val="28"/>
          <w:szCs w:val="24"/>
        </w:rPr>
      </w:pPr>
      <w:r>
        <w:rPr>
          <w:rFonts w:ascii="宋体" w:hAnsi="宋体"/>
          <w:szCs w:val="21"/>
        </w:rPr>
        <w:t>附件</w:t>
      </w:r>
      <w:r>
        <w:rPr>
          <w:rFonts w:hint="eastAsia" w:ascii="宋体" w:hAnsi="宋体"/>
          <w:szCs w:val="21"/>
        </w:rPr>
        <w:t>一</w:t>
      </w:r>
      <w:r>
        <w:rPr>
          <w:rFonts w:hint="eastAsia" w:ascii="宋体" w:hAnsi="宋体"/>
          <w:b/>
          <w:sz w:val="28"/>
          <w:szCs w:val="24"/>
        </w:rPr>
        <w:t xml:space="preserve">          </w:t>
      </w:r>
      <w:r>
        <w:rPr>
          <w:rFonts w:ascii="宋体" w:hAnsi="宋体"/>
          <w:b/>
          <w:sz w:val="28"/>
          <w:szCs w:val="24"/>
        </w:rPr>
        <w:t xml:space="preserve">  </w:t>
      </w:r>
    </w:p>
    <w:p w14:paraId="710E1633">
      <w:pPr>
        <w:widowControl/>
        <w:ind w:firstLine="562"/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24"/>
          <w:lang w:eastAsia="zh-CN"/>
        </w:rPr>
        <w:t>河北省医疗器械技术审评中心关于审评工作质量评价评估服务</w:t>
      </w:r>
      <w:r>
        <w:rPr>
          <w:rFonts w:hint="eastAsia" w:ascii="宋体" w:hAnsi="宋体"/>
          <w:b/>
          <w:sz w:val="28"/>
          <w:szCs w:val="32"/>
        </w:rPr>
        <w:t>报价函</w:t>
      </w:r>
    </w:p>
    <w:p w14:paraId="10E1AEBA">
      <w:pPr>
        <w:pStyle w:val="17"/>
        <w:ind w:firstLine="480"/>
      </w:pPr>
    </w:p>
    <w:p w14:paraId="4476A3B4"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143"/>
        <w:jc w:val="left"/>
        <w:rPr>
          <w:rFonts w:ascii="宋体" w:hAnsi="宋体" w:cs="MingLiU"/>
          <w:snapToGrid w:val="0"/>
          <w:kern w:val="0"/>
          <w:szCs w:val="21"/>
        </w:rPr>
      </w:pPr>
      <w:r>
        <w:rPr>
          <w:rFonts w:hint="eastAsia" w:ascii="宋体" w:hAnsi="宋体"/>
          <w:snapToGrid w:val="0"/>
          <w:kern w:val="0"/>
          <w:szCs w:val="21"/>
          <w:u w:val="single"/>
        </w:rPr>
        <w:t>河北省医疗器械技术审评中心</w:t>
      </w:r>
      <w:r>
        <w:rPr>
          <w:rFonts w:hint="eastAsia" w:ascii="宋体" w:hAnsi="宋体"/>
          <w:snapToGrid w:val="0"/>
          <w:kern w:val="0"/>
          <w:szCs w:val="21"/>
          <w:u w:val="single"/>
        </w:rPr>
        <w:tab/>
      </w:r>
      <w:r>
        <w:rPr>
          <w:rFonts w:hint="eastAsia" w:ascii="宋体" w:hAnsi="宋体" w:cs="MingLiU"/>
          <w:snapToGrid w:val="0"/>
          <w:kern w:val="0"/>
          <w:szCs w:val="21"/>
        </w:rPr>
        <w:t>（采购人名称）：</w:t>
      </w:r>
    </w:p>
    <w:p w14:paraId="16730FED">
      <w:pPr>
        <w:tabs>
          <w:tab w:val="left" w:pos="3520"/>
          <w:tab w:val="left" w:pos="4920"/>
          <w:tab w:val="left" w:pos="5715"/>
          <w:tab w:val="left" w:pos="6945"/>
          <w:tab w:val="left" w:pos="7980"/>
        </w:tabs>
        <w:autoSpaceDE w:val="0"/>
        <w:autoSpaceDN w:val="0"/>
        <w:adjustRightInd w:val="0"/>
        <w:spacing w:line="360" w:lineRule="auto"/>
        <w:ind w:left="120" w:leftChars="57" w:right="-143" w:firstLine="420" w:firstLineChars="200"/>
        <w:rPr>
          <w:rFonts w:ascii="宋体" w:hAnsi="宋体" w:cs="MingLiU"/>
          <w:snapToGrid w:val="0"/>
          <w:kern w:val="0"/>
          <w:szCs w:val="21"/>
        </w:rPr>
      </w:pPr>
      <w:r>
        <w:rPr>
          <w:rFonts w:hint="eastAsia" w:ascii="宋体" w:hAnsi="宋体" w:cs="MingLiU"/>
          <w:snapToGrid w:val="0"/>
          <w:kern w:val="0"/>
          <w:szCs w:val="21"/>
        </w:rPr>
        <w:t>我方已仔细研究了</w:t>
      </w:r>
      <w:r>
        <w:rPr>
          <w:rFonts w:hint="eastAsia" w:ascii="宋体" w:hAnsi="宋体" w:cs="MingLiU"/>
          <w:snapToGrid w:val="0"/>
          <w:kern w:val="0"/>
          <w:szCs w:val="21"/>
          <w:u w:val="single"/>
        </w:rPr>
        <w:t>河北省医疗器械技术审评中心关于审评工作质量评价评估服务</w:t>
      </w:r>
      <w:r>
        <w:rPr>
          <w:rFonts w:hint="eastAsia" w:ascii="宋体" w:hAnsi="宋体" w:cs="MingLiU"/>
          <w:snapToGrid w:val="0"/>
          <w:kern w:val="0"/>
          <w:szCs w:val="21"/>
        </w:rPr>
        <w:t>的</w:t>
      </w:r>
      <w:r>
        <w:rPr>
          <w:rFonts w:hint="eastAsia" w:ascii="宋体" w:hAnsi="宋体" w:cs="MingLiU"/>
          <w:snapToGrid w:val="0"/>
          <w:kern w:val="0"/>
          <w:szCs w:val="21"/>
          <w:lang w:val="en-US" w:eastAsia="zh-CN"/>
        </w:rPr>
        <w:t>比选</w:t>
      </w:r>
      <w:r>
        <w:rPr>
          <w:rFonts w:hint="eastAsia" w:ascii="宋体" w:hAnsi="宋体" w:cs="MingLiU"/>
          <w:snapToGrid w:val="0"/>
          <w:kern w:val="0"/>
          <w:szCs w:val="21"/>
        </w:rPr>
        <w:t>文件的全部内容，经全面了解本项目的基本情况后研究决定：</w:t>
      </w:r>
    </w:p>
    <w:p w14:paraId="5736C147">
      <w:pPr>
        <w:tabs>
          <w:tab w:val="left" w:pos="2655"/>
          <w:tab w:val="left" w:pos="3520"/>
          <w:tab w:val="left" w:pos="4080"/>
          <w:tab w:val="left" w:pos="5715"/>
          <w:tab w:val="left" w:pos="6945"/>
          <w:tab w:val="left" w:pos="7980"/>
        </w:tabs>
        <w:autoSpaceDE w:val="0"/>
        <w:autoSpaceDN w:val="0"/>
        <w:adjustRightInd w:val="0"/>
        <w:spacing w:line="360" w:lineRule="auto"/>
        <w:ind w:left="120" w:leftChars="57" w:right="-143" w:firstLine="420" w:firstLineChars="200"/>
        <w:rPr>
          <w:rFonts w:ascii="宋体" w:hAnsi="宋体" w:cs="MingLiU"/>
          <w:snapToGrid w:val="0"/>
          <w:kern w:val="0"/>
          <w:szCs w:val="21"/>
        </w:rPr>
      </w:pPr>
      <w:r>
        <w:rPr>
          <w:rFonts w:hint="eastAsia" w:ascii="宋体" w:hAnsi="宋体" w:cs="MingLiU"/>
          <w:snapToGrid w:val="0"/>
          <w:kern w:val="0"/>
          <w:szCs w:val="21"/>
        </w:rPr>
        <w:t>1、愿意以人民币（大写）</w:t>
      </w:r>
      <w:r>
        <w:rPr>
          <w:rFonts w:hint="eastAsia" w:ascii="宋体" w:hAnsi="宋体" w:cs="MingLiU"/>
          <w:snapToGrid w:val="0"/>
          <w:kern w:val="0"/>
          <w:szCs w:val="21"/>
          <w:u w:val="single"/>
        </w:rPr>
        <w:t xml:space="preserve">    </w:t>
      </w:r>
      <w:r>
        <w:rPr>
          <w:rFonts w:hint="eastAsia" w:ascii="宋体" w:hAnsi="宋体" w:cs="MingLiU"/>
          <w:snapToGrid w:val="0"/>
          <w:kern w:val="0"/>
          <w:szCs w:val="21"/>
          <w:u w:val="single"/>
        </w:rPr>
        <w:tab/>
      </w:r>
      <w:r>
        <w:rPr>
          <w:rFonts w:hint="eastAsia" w:ascii="宋体" w:hAnsi="宋体" w:cs="MingLiU"/>
          <w:snapToGrid w:val="0"/>
          <w:kern w:val="0"/>
          <w:szCs w:val="21"/>
          <w:u w:val="single"/>
        </w:rPr>
        <w:t xml:space="preserve">         </w:t>
      </w:r>
      <w:r>
        <w:rPr>
          <w:rFonts w:hint="eastAsia" w:ascii="宋体" w:hAnsi="宋体" w:cs="MingLiU"/>
          <w:snapToGrid w:val="0"/>
          <w:kern w:val="0"/>
          <w:szCs w:val="21"/>
        </w:rPr>
        <w:t>的总报价，</w:t>
      </w:r>
      <w:r>
        <w:rPr>
          <w:rFonts w:hint="eastAsia" w:ascii="宋体" w:hAnsi="宋体" w:cs="MingLiU"/>
          <w:snapToGrid w:val="0"/>
          <w:kern w:val="0"/>
          <w:szCs w:val="21"/>
          <w:lang w:val="en-US" w:eastAsia="zh-CN"/>
        </w:rPr>
        <w:t>服务地点</w:t>
      </w:r>
      <w:r>
        <w:rPr>
          <w:rFonts w:hint="eastAsia" w:ascii="宋体" w:hAnsi="宋体" w:cs="MingLiU"/>
          <w:snapToGrid w:val="0"/>
          <w:kern w:val="0"/>
          <w:szCs w:val="21"/>
          <w:u w:val="single"/>
          <w:lang w:val="en-US" w:eastAsia="zh-CN"/>
        </w:rPr>
        <w:t>： 按比选人要求</w:t>
      </w:r>
      <w:r>
        <w:rPr>
          <w:rFonts w:hint="eastAsia" w:ascii="宋体" w:hAnsi="宋体" w:cs="MingLiU"/>
          <w:snapToGrid w:val="0"/>
          <w:kern w:val="0"/>
          <w:szCs w:val="21"/>
          <w:lang w:val="en-US" w:eastAsia="zh-CN"/>
        </w:rPr>
        <w:t>。服务标准</w:t>
      </w:r>
      <w:r>
        <w:rPr>
          <w:rFonts w:hint="eastAsia" w:ascii="宋体" w:hAnsi="宋体" w:cs="MingLiU"/>
          <w:snapToGrid w:val="0"/>
          <w:kern w:val="0"/>
          <w:szCs w:val="21"/>
          <w:u w:val="single"/>
          <w:lang w:val="en-US" w:eastAsia="zh-CN"/>
        </w:rPr>
        <w:t>：满足比选人要求</w:t>
      </w:r>
      <w:r>
        <w:rPr>
          <w:rFonts w:hint="eastAsia" w:ascii="宋体" w:hAnsi="宋体" w:cs="MingLiU"/>
          <w:snapToGrid w:val="0"/>
          <w:kern w:val="0"/>
          <w:szCs w:val="21"/>
          <w:lang w:val="en-US" w:eastAsia="zh-CN"/>
        </w:rPr>
        <w:t>。</w:t>
      </w:r>
      <w:r>
        <w:rPr>
          <w:rFonts w:hint="eastAsia" w:ascii="宋体" w:hAnsi="宋体" w:cs="MingLiU"/>
          <w:snapToGrid w:val="0"/>
          <w:kern w:val="0"/>
          <w:szCs w:val="21"/>
        </w:rPr>
        <w:t>按合同约定完成本项目。</w:t>
      </w:r>
    </w:p>
    <w:p w14:paraId="2B291FFF">
      <w:pPr>
        <w:tabs>
          <w:tab w:val="left" w:pos="2655"/>
          <w:tab w:val="left" w:pos="3520"/>
          <w:tab w:val="left" w:pos="4920"/>
          <w:tab w:val="left" w:pos="5715"/>
          <w:tab w:val="left" w:pos="6945"/>
          <w:tab w:val="left" w:pos="7980"/>
        </w:tabs>
        <w:autoSpaceDE w:val="0"/>
        <w:autoSpaceDN w:val="0"/>
        <w:adjustRightInd w:val="0"/>
        <w:spacing w:line="360" w:lineRule="auto"/>
        <w:ind w:left="120" w:leftChars="57" w:right="-143" w:firstLine="441" w:firstLineChars="210"/>
        <w:rPr>
          <w:rFonts w:ascii="宋体" w:hAnsi="宋体" w:cs="MingLiU"/>
          <w:snapToGrid w:val="0"/>
          <w:kern w:val="0"/>
          <w:szCs w:val="21"/>
        </w:rPr>
      </w:pPr>
      <w:r>
        <w:rPr>
          <w:rFonts w:hint="eastAsia" w:ascii="宋体" w:hAnsi="宋体" w:cs="MingLiU"/>
          <w:snapToGrid w:val="0"/>
          <w:kern w:val="0"/>
          <w:szCs w:val="21"/>
        </w:rPr>
        <w:t>2、我方承诺不修改、撤销报价文件。</w:t>
      </w:r>
    </w:p>
    <w:p w14:paraId="63BD4EC1">
      <w:pPr>
        <w:tabs>
          <w:tab w:val="left" w:pos="2655"/>
          <w:tab w:val="left" w:pos="3520"/>
          <w:tab w:val="left" w:pos="4920"/>
          <w:tab w:val="left" w:pos="5715"/>
          <w:tab w:val="left" w:pos="6945"/>
          <w:tab w:val="left" w:pos="7980"/>
        </w:tabs>
        <w:autoSpaceDE w:val="0"/>
        <w:autoSpaceDN w:val="0"/>
        <w:adjustRightInd w:val="0"/>
        <w:spacing w:line="360" w:lineRule="auto"/>
        <w:ind w:left="120" w:leftChars="57" w:right="-143" w:firstLine="441" w:firstLineChars="210"/>
        <w:rPr>
          <w:rFonts w:ascii="宋体" w:hAnsi="宋体" w:cs="MingLiU"/>
          <w:snapToGrid w:val="0"/>
          <w:kern w:val="0"/>
          <w:szCs w:val="21"/>
        </w:rPr>
      </w:pPr>
      <w:r>
        <w:rPr>
          <w:rFonts w:ascii="宋体" w:hAnsi="宋体" w:cs="MingLiU"/>
          <w:snapToGrid w:val="0"/>
          <w:kern w:val="0"/>
          <w:szCs w:val="21"/>
        </w:rPr>
        <w:t>3</w:t>
      </w:r>
      <w:r>
        <w:rPr>
          <w:rFonts w:hint="eastAsia" w:ascii="宋体" w:hAnsi="宋体" w:cs="MingLiU"/>
          <w:snapToGrid w:val="0"/>
          <w:kern w:val="0"/>
          <w:szCs w:val="21"/>
        </w:rPr>
        <w:t>、如我方有幸承接本项目：</w:t>
      </w:r>
    </w:p>
    <w:p w14:paraId="70832923">
      <w:pPr>
        <w:autoSpaceDE w:val="0"/>
        <w:autoSpaceDN w:val="0"/>
        <w:adjustRightInd w:val="0"/>
        <w:snapToGrid w:val="0"/>
        <w:spacing w:line="360" w:lineRule="auto"/>
        <w:ind w:left="838" w:right="-143"/>
        <w:jc w:val="left"/>
        <w:rPr>
          <w:rFonts w:ascii="宋体" w:hAnsi="宋体" w:cs="MingLiU"/>
          <w:snapToGrid w:val="0"/>
          <w:kern w:val="0"/>
          <w:szCs w:val="21"/>
        </w:rPr>
      </w:pPr>
      <w:r>
        <w:rPr>
          <w:rFonts w:hint="eastAsia" w:ascii="宋体" w:hAnsi="宋体" w:cs="MingLiU"/>
          <w:snapToGrid w:val="0"/>
          <w:kern w:val="0"/>
          <w:szCs w:val="21"/>
        </w:rPr>
        <w:t>（1）我方承诺在规定的期限内与你方签订合同。</w:t>
      </w:r>
    </w:p>
    <w:p w14:paraId="72CE1A8C">
      <w:pPr>
        <w:autoSpaceDE w:val="0"/>
        <w:autoSpaceDN w:val="0"/>
        <w:adjustRightInd w:val="0"/>
        <w:snapToGrid w:val="0"/>
        <w:spacing w:line="360" w:lineRule="auto"/>
        <w:ind w:left="838" w:right="-143"/>
        <w:jc w:val="left"/>
        <w:rPr>
          <w:rFonts w:ascii="宋体" w:hAnsi="宋体" w:cs="MingLiU"/>
          <w:snapToGrid w:val="0"/>
          <w:kern w:val="0"/>
          <w:szCs w:val="21"/>
        </w:rPr>
      </w:pPr>
      <w:r>
        <w:rPr>
          <w:rFonts w:hint="eastAsia" w:ascii="宋体" w:hAnsi="宋体" w:cs="MingLiU"/>
          <w:snapToGrid w:val="0"/>
          <w:kern w:val="0"/>
          <w:szCs w:val="21"/>
        </w:rPr>
        <w:t>（</w:t>
      </w:r>
      <w:r>
        <w:rPr>
          <w:rFonts w:ascii="宋体" w:hAnsi="宋体" w:cs="MingLiU"/>
          <w:snapToGrid w:val="0"/>
          <w:kern w:val="0"/>
          <w:szCs w:val="21"/>
        </w:rPr>
        <w:t>2</w:t>
      </w:r>
      <w:r>
        <w:rPr>
          <w:rFonts w:hint="eastAsia" w:ascii="宋体" w:hAnsi="宋体" w:cs="MingLiU"/>
          <w:snapToGrid w:val="0"/>
          <w:kern w:val="0"/>
          <w:szCs w:val="21"/>
        </w:rPr>
        <w:t>）我方承诺严格按照</w:t>
      </w:r>
      <w:r>
        <w:rPr>
          <w:rFonts w:hint="eastAsia" w:ascii="宋体" w:hAnsi="宋体" w:cs="MingLiU"/>
          <w:snapToGrid w:val="0"/>
          <w:kern w:val="0"/>
          <w:szCs w:val="21"/>
          <w:lang w:val="en-US" w:eastAsia="zh-CN"/>
        </w:rPr>
        <w:t>比选人</w:t>
      </w:r>
      <w:r>
        <w:rPr>
          <w:rFonts w:hint="eastAsia" w:ascii="宋体" w:hAnsi="宋体" w:cs="MingLiU"/>
          <w:snapToGrid w:val="0"/>
          <w:kern w:val="0"/>
          <w:szCs w:val="21"/>
        </w:rPr>
        <w:t>要求完成</w:t>
      </w:r>
      <w:r>
        <w:rPr>
          <w:rFonts w:hint="eastAsia" w:ascii="宋体" w:hAnsi="宋体" w:cs="MingLiU"/>
          <w:snapToGrid w:val="0"/>
          <w:kern w:val="0"/>
          <w:szCs w:val="21"/>
          <w:lang w:val="en-US" w:eastAsia="zh-CN"/>
        </w:rPr>
        <w:t>项目</w:t>
      </w:r>
      <w:r>
        <w:rPr>
          <w:rFonts w:hint="eastAsia" w:ascii="宋体" w:hAnsi="宋体" w:cs="MingLiU"/>
          <w:snapToGrid w:val="0"/>
          <w:kern w:val="0"/>
          <w:szCs w:val="21"/>
        </w:rPr>
        <w:t>所需的全部内容。</w:t>
      </w:r>
    </w:p>
    <w:p w14:paraId="67DD705B">
      <w:pPr>
        <w:autoSpaceDE w:val="0"/>
        <w:autoSpaceDN w:val="0"/>
        <w:adjustRightInd w:val="0"/>
        <w:snapToGrid w:val="0"/>
        <w:spacing w:line="360" w:lineRule="auto"/>
        <w:ind w:left="120" w:right="-143" w:firstLine="440"/>
        <w:jc w:val="left"/>
        <w:rPr>
          <w:rFonts w:ascii="宋体" w:hAnsi="宋体" w:cs="MingLiU"/>
          <w:snapToGrid w:val="0"/>
          <w:kern w:val="0"/>
          <w:szCs w:val="21"/>
        </w:rPr>
      </w:pPr>
      <w:r>
        <w:rPr>
          <w:rFonts w:ascii="宋体" w:hAnsi="宋体" w:cs="MingLiU"/>
          <w:snapToGrid w:val="0"/>
          <w:kern w:val="0"/>
          <w:szCs w:val="21"/>
        </w:rPr>
        <w:t>4</w:t>
      </w:r>
      <w:r>
        <w:rPr>
          <w:rFonts w:hint="eastAsia" w:ascii="宋体" w:hAnsi="宋体" w:cs="MingLiU"/>
          <w:snapToGrid w:val="0"/>
          <w:kern w:val="0"/>
          <w:szCs w:val="21"/>
        </w:rPr>
        <w:t>、我方在此声明，所递交的</w:t>
      </w:r>
      <w:r>
        <w:rPr>
          <w:rFonts w:hint="eastAsia" w:ascii="宋体" w:hAnsi="宋体" w:cs="MingLiU"/>
          <w:snapToGrid w:val="0"/>
          <w:kern w:val="0"/>
          <w:szCs w:val="21"/>
          <w:lang w:val="en-US" w:eastAsia="zh-CN"/>
        </w:rPr>
        <w:t>比选申请</w:t>
      </w:r>
      <w:r>
        <w:rPr>
          <w:rFonts w:hint="eastAsia" w:ascii="宋体" w:hAnsi="宋体" w:cs="MingLiU"/>
          <w:snapToGrid w:val="0"/>
          <w:kern w:val="0"/>
          <w:szCs w:val="21"/>
        </w:rPr>
        <w:t>文件及有关资料内容完整、真实和准确。</w:t>
      </w:r>
    </w:p>
    <w:p w14:paraId="352C4ADF">
      <w:pPr>
        <w:tabs>
          <w:tab w:val="left" w:pos="4940"/>
        </w:tabs>
        <w:autoSpaceDE w:val="0"/>
        <w:autoSpaceDN w:val="0"/>
        <w:adjustRightInd w:val="0"/>
        <w:snapToGrid w:val="0"/>
        <w:spacing w:line="360" w:lineRule="auto"/>
        <w:ind w:left="540" w:right="-143"/>
        <w:jc w:val="left"/>
        <w:rPr>
          <w:rFonts w:ascii="宋体" w:hAnsi="宋体" w:cs="MingLiU"/>
          <w:snapToGrid w:val="0"/>
          <w:kern w:val="0"/>
          <w:szCs w:val="21"/>
        </w:rPr>
      </w:pPr>
      <w:r>
        <w:rPr>
          <w:rFonts w:ascii="宋体" w:hAnsi="宋体" w:cs="MingLiU"/>
          <w:snapToGrid w:val="0"/>
          <w:kern w:val="0"/>
          <w:szCs w:val="21"/>
        </w:rPr>
        <w:t>5</w:t>
      </w:r>
      <w:r>
        <w:rPr>
          <w:rFonts w:hint="eastAsia" w:ascii="宋体" w:hAnsi="宋体" w:cs="MingLiU"/>
          <w:snapToGrid w:val="0"/>
          <w:kern w:val="0"/>
          <w:szCs w:val="21"/>
        </w:rPr>
        <w:t>、</w:t>
      </w:r>
      <w:r>
        <w:rPr>
          <w:rFonts w:hint="eastAsia" w:ascii="宋体" w:hAnsi="宋体" w:cs="MingLiU"/>
          <w:snapToGrid w:val="0"/>
          <w:kern w:val="0"/>
          <w:szCs w:val="21"/>
          <w:u w:val="single"/>
        </w:rPr>
        <w:tab/>
      </w:r>
      <w:r>
        <w:rPr>
          <w:rFonts w:hint="eastAsia" w:ascii="宋体" w:hAnsi="宋体" w:cs="MingLiU"/>
          <w:snapToGrid w:val="0"/>
          <w:kern w:val="0"/>
          <w:szCs w:val="21"/>
        </w:rPr>
        <w:t>（其他补充说明）。</w:t>
      </w:r>
    </w:p>
    <w:p w14:paraId="7F41117E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snapToGrid w:val="0"/>
          <w:kern w:val="0"/>
          <w:szCs w:val="21"/>
        </w:rPr>
      </w:pPr>
    </w:p>
    <w:p w14:paraId="1F1B4296">
      <w:pPr>
        <w:autoSpaceDE w:val="0"/>
        <w:autoSpaceDN w:val="0"/>
        <w:adjustRightInd w:val="0"/>
        <w:spacing w:line="480" w:lineRule="auto"/>
        <w:ind w:left="838" w:right="-143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cs="MingLiU"/>
          <w:snapToGrid w:val="0"/>
          <w:kern w:val="0"/>
          <w:szCs w:val="21"/>
        </w:rPr>
        <w:t xml:space="preserve">                  </w:t>
      </w: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比选申请人（盖章）：             </w:t>
      </w:r>
    </w:p>
    <w:p w14:paraId="73D62F16">
      <w:pPr>
        <w:autoSpaceDE w:val="0"/>
        <w:autoSpaceDN w:val="0"/>
        <w:adjustRightInd w:val="0"/>
        <w:spacing w:line="480" w:lineRule="auto"/>
        <w:ind w:right="-143" w:firstLine="480" w:firstLineChars="200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比选申请人法定代表人或授权代表（签字或盖章）：        </w:t>
      </w:r>
    </w:p>
    <w:p w14:paraId="7C5E8E77">
      <w:pPr>
        <w:autoSpaceDE w:val="0"/>
        <w:autoSpaceDN w:val="0"/>
        <w:adjustRightInd w:val="0"/>
        <w:spacing w:line="480" w:lineRule="auto"/>
        <w:ind w:left="838" w:right="-143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2025年  月  日</w:t>
      </w:r>
    </w:p>
    <w:p w14:paraId="538DA98A">
      <w:pPr>
        <w:widowControl/>
        <w:jc w:val="lef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br w:type="page"/>
      </w:r>
    </w:p>
    <w:p w14:paraId="3256CE55">
      <w:pPr>
        <w:widowControl/>
        <w:jc w:val="left"/>
        <w:rPr>
          <w:rFonts w:hint="eastAsia" w:ascii="宋体" w:hAnsi="宋体" w:eastAsia="宋体"/>
          <w:szCs w:val="24"/>
          <w:lang w:eastAsia="zh-CN"/>
        </w:rPr>
      </w:pPr>
      <w:r>
        <w:rPr>
          <w:rFonts w:hint="eastAsia" w:ascii="宋体" w:hAnsi="宋体"/>
          <w:szCs w:val="24"/>
        </w:rPr>
        <w:t>附件</w:t>
      </w:r>
      <w:r>
        <w:rPr>
          <w:rFonts w:hint="eastAsia" w:ascii="宋体" w:hAnsi="宋体"/>
          <w:szCs w:val="24"/>
          <w:lang w:val="en-US" w:eastAsia="zh-CN"/>
        </w:rPr>
        <w:t>二</w:t>
      </w:r>
    </w:p>
    <w:p w14:paraId="47364EF9">
      <w:pPr>
        <w:tabs>
          <w:tab w:val="left" w:pos="3880"/>
        </w:tabs>
        <w:autoSpaceDE w:val="0"/>
        <w:autoSpaceDN w:val="0"/>
        <w:adjustRightInd w:val="0"/>
        <w:spacing w:line="333" w:lineRule="exact"/>
        <w:ind w:left="100" w:right="-143" w:firstLine="432"/>
        <w:jc w:val="left"/>
        <w:rPr>
          <w:rFonts w:ascii="宋体" w:hAnsi="宋体" w:cs="微软雅黑"/>
          <w:spacing w:val="-2"/>
          <w:kern w:val="0"/>
          <w:position w:val="-4"/>
          <w:szCs w:val="21"/>
        </w:rPr>
      </w:pPr>
      <w:r>
        <w:rPr>
          <w:rFonts w:hint="eastAsia" w:ascii="宋体" w:hAnsi="宋体" w:cs="微软雅黑"/>
          <w:spacing w:val="-2"/>
          <w:kern w:val="0"/>
          <w:position w:val="-4"/>
          <w:szCs w:val="21"/>
        </w:rPr>
        <w:t>由</w:t>
      </w:r>
      <w:r>
        <w:rPr>
          <w:rFonts w:hint="eastAsia" w:ascii="宋体" w:hAnsi="宋体" w:cs="微软雅黑"/>
          <w:spacing w:val="-2"/>
          <w:kern w:val="0"/>
          <w:position w:val="-4"/>
          <w:szCs w:val="21"/>
          <w:lang w:val="en-US" w:eastAsia="zh-CN"/>
        </w:rPr>
        <w:t>比选申请人</w:t>
      </w:r>
      <w:r>
        <w:rPr>
          <w:rFonts w:hint="eastAsia" w:ascii="宋体" w:hAnsi="宋体" w:cs="微软雅黑"/>
          <w:spacing w:val="-2"/>
          <w:kern w:val="0"/>
          <w:position w:val="-4"/>
          <w:szCs w:val="21"/>
        </w:rPr>
        <w:t>的法定代表人签字或盖章的，应附法定代表人身份证明，由</w:t>
      </w:r>
      <w:r>
        <w:rPr>
          <w:rFonts w:hint="eastAsia" w:ascii="宋体" w:hAnsi="宋体" w:cs="微软雅黑"/>
          <w:spacing w:val="-2"/>
          <w:kern w:val="0"/>
          <w:position w:val="-4"/>
          <w:szCs w:val="21"/>
          <w:lang w:val="en-US" w:eastAsia="zh-CN"/>
        </w:rPr>
        <w:t>授权代表</w:t>
      </w:r>
      <w:r>
        <w:rPr>
          <w:rFonts w:hint="eastAsia" w:ascii="宋体" w:hAnsi="宋体" w:cs="微软雅黑"/>
          <w:spacing w:val="-2"/>
          <w:kern w:val="0"/>
          <w:position w:val="-4"/>
          <w:szCs w:val="21"/>
        </w:rPr>
        <w:t>签字的，应附由法定代表人签署的授权委托书</w:t>
      </w:r>
    </w:p>
    <w:p w14:paraId="098073DD">
      <w:pPr>
        <w:snapToGrid w:val="0"/>
        <w:spacing w:line="360" w:lineRule="auto"/>
        <w:ind w:firstLine="562"/>
        <w:jc w:val="center"/>
        <w:rPr>
          <w:rFonts w:ascii="宋体" w:hAnsi="宋体"/>
          <w:b/>
          <w:sz w:val="28"/>
          <w:szCs w:val="24"/>
        </w:rPr>
      </w:pPr>
    </w:p>
    <w:p w14:paraId="1FE98AC0">
      <w:pPr>
        <w:snapToGrid w:val="0"/>
        <w:spacing w:line="360" w:lineRule="auto"/>
        <w:ind w:firstLine="562"/>
        <w:jc w:val="center"/>
        <w:rPr>
          <w:rFonts w:ascii="宋体" w:hAnsi="宋体"/>
          <w:b/>
          <w:sz w:val="28"/>
          <w:szCs w:val="24"/>
        </w:rPr>
      </w:pPr>
    </w:p>
    <w:p w14:paraId="5D7CBAB2">
      <w:pPr>
        <w:snapToGrid w:val="0"/>
        <w:spacing w:line="360" w:lineRule="auto"/>
        <w:ind w:firstLine="562"/>
        <w:jc w:val="center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法定代表人身份证明</w:t>
      </w:r>
    </w:p>
    <w:p w14:paraId="15131B6E">
      <w:pPr>
        <w:autoSpaceDE w:val="0"/>
        <w:autoSpaceDN w:val="0"/>
        <w:adjustRightInd w:val="0"/>
        <w:spacing w:line="200" w:lineRule="exact"/>
        <w:ind w:firstLine="400"/>
        <w:jc w:val="left"/>
        <w:rPr>
          <w:rFonts w:ascii="宋体" w:hAnsi="宋体" w:cs="微软雅黑"/>
          <w:kern w:val="0"/>
          <w:sz w:val="20"/>
          <w:szCs w:val="20"/>
        </w:rPr>
      </w:pPr>
    </w:p>
    <w:p w14:paraId="190FF97E">
      <w:pPr>
        <w:autoSpaceDE w:val="0"/>
        <w:autoSpaceDN w:val="0"/>
        <w:adjustRightInd w:val="0"/>
        <w:spacing w:line="200" w:lineRule="exact"/>
        <w:ind w:firstLine="400"/>
        <w:jc w:val="left"/>
        <w:rPr>
          <w:rFonts w:ascii="宋体" w:hAnsi="宋体" w:cs="微软雅黑"/>
          <w:kern w:val="0"/>
          <w:sz w:val="20"/>
          <w:szCs w:val="20"/>
        </w:rPr>
      </w:pPr>
    </w:p>
    <w:p w14:paraId="14E328E6">
      <w:pPr>
        <w:autoSpaceDE w:val="0"/>
        <w:autoSpaceDN w:val="0"/>
        <w:adjustRightInd w:val="0"/>
        <w:spacing w:line="200" w:lineRule="exact"/>
        <w:ind w:firstLine="400"/>
        <w:jc w:val="left"/>
        <w:rPr>
          <w:rFonts w:ascii="宋体" w:hAnsi="宋体" w:cs="微软雅黑"/>
          <w:kern w:val="0"/>
          <w:sz w:val="20"/>
          <w:szCs w:val="20"/>
        </w:rPr>
      </w:pPr>
    </w:p>
    <w:p w14:paraId="69A4B606">
      <w:pPr>
        <w:autoSpaceDE w:val="0"/>
        <w:autoSpaceDN w:val="0"/>
        <w:adjustRightInd w:val="0"/>
        <w:spacing w:line="200" w:lineRule="exact"/>
        <w:ind w:firstLine="400"/>
        <w:jc w:val="left"/>
        <w:rPr>
          <w:rFonts w:ascii="宋体" w:hAnsi="宋体" w:cs="微软雅黑"/>
          <w:kern w:val="0"/>
          <w:sz w:val="20"/>
          <w:szCs w:val="20"/>
        </w:rPr>
      </w:pPr>
    </w:p>
    <w:p w14:paraId="6EE80667">
      <w:pPr>
        <w:autoSpaceDE w:val="0"/>
        <w:autoSpaceDN w:val="0"/>
        <w:adjustRightInd w:val="0"/>
        <w:spacing w:line="200" w:lineRule="exact"/>
        <w:ind w:firstLine="400"/>
        <w:jc w:val="left"/>
        <w:rPr>
          <w:rFonts w:ascii="宋体" w:hAnsi="宋体" w:cs="微软雅黑"/>
          <w:kern w:val="0"/>
          <w:sz w:val="20"/>
          <w:szCs w:val="20"/>
        </w:rPr>
      </w:pPr>
    </w:p>
    <w:p w14:paraId="564A91C8">
      <w:pPr>
        <w:autoSpaceDE w:val="0"/>
        <w:autoSpaceDN w:val="0"/>
        <w:adjustRightInd w:val="0"/>
        <w:spacing w:line="200" w:lineRule="exact"/>
        <w:ind w:firstLine="400"/>
        <w:jc w:val="left"/>
        <w:rPr>
          <w:rFonts w:ascii="宋体" w:hAnsi="宋体" w:cs="微软雅黑"/>
          <w:kern w:val="0"/>
          <w:sz w:val="20"/>
          <w:szCs w:val="20"/>
        </w:rPr>
      </w:pPr>
    </w:p>
    <w:p w14:paraId="05C782F2">
      <w:pPr>
        <w:autoSpaceDE w:val="0"/>
        <w:autoSpaceDN w:val="0"/>
        <w:adjustRightInd w:val="0"/>
        <w:spacing w:before="17" w:line="280" w:lineRule="exact"/>
        <w:ind w:firstLine="560"/>
        <w:jc w:val="left"/>
        <w:rPr>
          <w:rFonts w:ascii="宋体" w:hAnsi="宋体" w:cs="微软雅黑"/>
          <w:kern w:val="0"/>
          <w:sz w:val="28"/>
          <w:szCs w:val="28"/>
        </w:rPr>
      </w:pPr>
    </w:p>
    <w:p w14:paraId="51F736DC">
      <w:pPr>
        <w:tabs>
          <w:tab w:val="left" w:pos="3880"/>
        </w:tabs>
        <w:autoSpaceDE w:val="0"/>
        <w:autoSpaceDN w:val="0"/>
        <w:adjustRightInd w:val="0"/>
        <w:spacing w:line="333" w:lineRule="exact"/>
        <w:ind w:left="100" w:right="-143"/>
        <w:jc w:val="left"/>
        <w:rPr>
          <w:rFonts w:ascii="宋体" w:hAnsi="宋体" w:cs="微软雅黑"/>
          <w:kern w:val="0"/>
          <w:szCs w:val="21"/>
        </w:rPr>
      </w:pPr>
      <w:r>
        <w:rPr>
          <w:rFonts w:hint="eastAsia" w:ascii="宋体" w:hAnsi="宋体" w:cs="微软雅黑"/>
          <w:kern w:val="0"/>
          <w:position w:val="-4"/>
          <w:szCs w:val="21"/>
          <w:lang w:val="en-US" w:eastAsia="zh-CN"/>
        </w:rPr>
        <w:t>比选申请人</w:t>
      </w:r>
      <w:r>
        <w:rPr>
          <w:rFonts w:hint="eastAsia" w:ascii="宋体" w:hAnsi="宋体" w:cs="微软雅黑"/>
          <w:kern w:val="0"/>
          <w:position w:val="-4"/>
          <w:szCs w:val="21"/>
        </w:rPr>
        <w:t>名</w:t>
      </w:r>
      <w:r>
        <w:rPr>
          <w:rFonts w:hint="eastAsia" w:ascii="宋体" w:hAnsi="宋体" w:cs="微软雅黑"/>
          <w:spacing w:val="-2"/>
          <w:kern w:val="0"/>
          <w:position w:val="-4"/>
          <w:szCs w:val="21"/>
        </w:rPr>
        <w:t>称</w:t>
      </w:r>
      <w:r>
        <w:rPr>
          <w:rFonts w:hint="eastAsia" w:ascii="宋体" w:hAnsi="宋体" w:cs="微软雅黑"/>
          <w:kern w:val="0"/>
          <w:position w:val="-4"/>
          <w:szCs w:val="21"/>
        </w:rPr>
        <w:t>：</w:t>
      </w:r>
      <w:r>
        <w:rPr>
          <w:rFonts w:ascii="宋体" w:hAnsi="宋体" w:cs="微软雅黑"/>
          <w:w w:val="169"/>
          <w:kern w:val="0"/>
          <w:position w:val="-4"/>
          <w:szCs w:val="21"/>
          <w:u w:val="single"/>
        </w:rPr>
        <w:t xml:space="preserve"> </w:t>
      </w:r>
      <w:r>
        <w:rPr>
          <w:rFonts w:ascii="宋体" w:hAnsi="宋体" w:cs="微软雅黑"/>
          <w:kern w:val="0"/>
          <w:position w:val="-4"/>
          <w:szCs w:val="21"/>
          <w:u w:val="single"/>
        </w:rPr>
        <w:tab/>
      </w:r>
    </w:p>
    <w:p w14:paraId="14007190">
      <w:pPr>
        <w:autoSpaceDE w:val="0"/>
        <w:autoSpaceDN w:val="0"/>
        <w:adjustRightInd w:val="0"/>
        <w:spacing w:before="8" w:line="160" w:lineRule="exact"/>
        <w:ind w:firstLine="320"/>
        <w:jc w:val="left"/>
        <w:rPr>
          <w:rFonts w:ascii="宋体" w:hAnsi="宋体" w:cs="微软雅黑"/>
          <w:kern w:val="0"/>
          <w:sz w:val="16"/>
          <w:szCs w:val="16"/>
        </w:rPr>
      </w:pPr>
    </w:p>
    <w:p w14:paraId="70115A68"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ind w:left="100" w:right="-143"/>
        <w:jc w:val="left"/>
        <w:rPr>
          <w:rFonts w:ascii="宋体" w:hAnsi="宋体" w:cs="微软雅黑"/>
          <w:kern w:val="0"/>
          <w:szCs w:val="21"/>
        </w:rPr>
      </w:pPr>
      <w:r>
        <w:rPr>
          <w:rFonts w:hint="eastAsia" w:ascii="宋体" w:hAnsi="宋体" w:cs="微软雅黑"/>
          <w:kern w:val="0"/>
          <w:position w:val="-2"/>
          <w:szCs w:val="21"/>
        </w:rPr>
        <w:t>姓名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：</w:t>
      </w:r>
      <w:r>
        <w:rPr>
          <w:rFonts w:ascii="宋体" w:hAnsi="宋体" w:cs="微软雅黑"/>
          <w:w w:val="169"/>
          <w:kern w:val="0"/>
          <w:position w:val="-2"/>
          <w:szCs w:val="21"/>
          <w:u w:val="single"/>
        </w:rPr>
        <w:t xml:space="preserve"> </w:t>
      </w:r>
      <w:r>
        <w:rPr>
          <w:rFonts w:ascii="宋体" w:hAnsi="宋体" w:cs="微软雅黑"/>
          <w:kern w:val="0"/>
          <w:position w:val="-2"/>
          <w:szCs w:val="21"/>
          <w:u w:val="single"/>
        </w:rPr>
        <w:tab/>
      </w:r>
      <w:r>
        <w:rPr>
          <w:rFonts w:hint="eastAsia" w:ascii="宋体" w:hAnsi="宋体" w:cs="微软雅黑"/>
          <w:kern w:val="0"/>
          <w:position w:val="-2"/>
          <w:szCs w:val="21"/>
        </w:rPr>
        <w:t>性别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：</w:t>
      </w:r>
      <w:r>
        <w:rPr>
          <w:rFonts w:ascii="宋体" w:hAnsi="宋体" w:cs="微软雅黑"/>
          <w:w w:val="169"/>
          <w:kern w:val="0"/>
          <w:position w:val="-2"/>
          <w:szCs w:val="21"/>
          <w:u w:val="single"/>
        </w:rPr>
        <w:t xml:space="preserve"> </w:t>
      </w:r>
      <w:r>
        <w:rPr>
          <w:rFonts w:ascii="宋体" w:hAnsi="宋体" w:cs="微软雅黑"/>
          <w:kern w:val="0"/>
          <w:position w:val="-2"/>
          <w:szCs w:val="21"/>
          <w:u w:val="single"/>
        </w:rPr>
        <w:tab/>
      </w:r>
      <w:r>
        <w:rPr>
          <w:rFonts w:hint="eastAsia" w:ascii="宋体" w:hAnsi="宋体" w:cs="微软雅黑"/>
          <w:kern w:val="0"/>
          <w:position w:val="-2"/>
          <w:szCs w:val="21"/>
        </w:rPr>
        <w:t>年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龄</w:t>
      </w:r>
      <w:r>
        <w:rPr>
          <w:rFonts w:hint="eastAsia" w:ascii="宋体" w:hAnsi="宋体" w:cs="微软雅黑"/>
          <w:kern w:val="0"/>
          <w:position w:val="-2"/>
          <w:szCs w:val="21"/>
        </w:rPr>
        <w:t>：</w:t>
      </w:r>
      <w:r>
        <w:rPr>
          <w:rFonts w:ascii="宋体" w:hAnsi="宋体" w:cs="微软雅黑"/>
          <w:w w:val="169"/>
          <w:kern w:val="0"/>
          <w:position w:val="-2"/>
          <w:szCs w:val="21"/>
          <w:u w:val="single"/>
        </w:rPr>
        <w:t xml:space="preserve"> </w:t>
      </w:r>
      <w:r>
        <w:rPr>
          <w:rFonts w:ascii="宋体" w:hAnsi="宋体" w:cs="微软雅黑"/>
          <w:kern w:val="0"/>
          <w:position w:val="-2"/>
          <w:szCs w:val="21"/>
          <w:u w:val="single"/>
        </w:rPr>
        <w:tab/>
      </w:r>
      <w:r>
        <w:rPr>
          <w:rFonts w:hint="eastAsia" w:ascii="宋体" w:hAnsi="宋体" w:cs="微软雅黑"/>
          <w:kern w:val="0"/>
          <w:position w:val="-2"/>
          <w:szCs w:val="21"/>
        </w:rPr>
        <w:t>职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务</w:t>
      </w:r>
      <w:r>
        <w:rPr>
          <w:rFonts w:hint="eastAsia" w:ascii="宋体" w:hAnsi="宋体" w:cs="微软雅黑"/>
          <w:kern w:val="0"/>
          <w:position w:val="-2"/>
          <w:szCs w:val="21"/>
        </w:rPr>
        <w:t>：</w:t>
      </w:r>
      <w:r>
        <w:rPr>
          <w:rFonts w:ascii="宋体" w:hAnsi="宋体" w:cs="微软雅黑"/>
          <w:w w:val="169"/>
          <w:kern w:val="0"/>
          <w:position w:val="-2"/>
          <w:szCs w:val="21"/>
          <w:u w:val="single"/>
        </w:rPr>
        <w:t xml:space="preserve"> </w:t>
      </w:r>
      <w:r>
        <w:rPr>
          <w:rFonts w:ascii="宋体" w:hAnsi="宋体" w:cs="微软雅黑"/>
          <w:kern w:val="0"/>
          <w:position w:val="-2"/>
          <w:szCs w:val="21"/>
          <w:u w:val="single"/>
        </w:rPr>
        <w:tab/>
      </w:r>
    </w:p>
    <w:p w14:paraId="64C6315A">
      <w:pPr>
        <w:autoSpaceDE w:val="0"/>
        <w:autoSpaceDN w:val="0"/>
        <w:adjustRightInd w:val="0"/>
        <w:spacing w:before="1" w:line="170" w:lineRule="exact"/>
        <w:ind w:firstLine="340"/>
        <w:jc w:val="left"/>
        <w:rPr>
          <w:rFonts w:ascii="宋体" w:hAnsi="宋体" w:cs="微软雅黑"/>
          <w:kern w:val="0"/>
          <w:sz w:val="17"/>
          <w:szCs w:val="17"/>
        </w:rPr>
      </w:pPr>
    </w:p>
    <w:p w14:paraId="2260475A">
      <w:pPr>
        <w:tabs>
          <w:tab w:val="left" w:pos="2820"/>
        </w:tabs>
        <w:autoSpaceDE w:val="0"/>
        <w:autoSpaceDN w:val="0"/>
        <w:adjustRightInd w:val="0"/>
        <w:ind w:left="100" w:right="-143"/>
        <w:jc w:val="left"/>
        <w:rPr>
          <w:rFonts w:ascii="宋体" w:hAnsi="宋体" w:cs="微软雅黑"/>
          <w:kern w:val="0"/>
          <w:szCs w:val="21"/>
        </w:rPr>
      </w:pPr>
      <w:r>
        <w:rPr>
          <w:rFonts w:hint="eastAsia" w:ascii="宋体" w:hAnsi="宋体" w:cs="微软雅黑"/>
          <w:kern w:val="0"/>
          <w:position w:val="-2"/>
          <w:szCs w:val="21"/>
        </w:rPr>
        <w:t>系</w:t>
      </w:r>
      <w:r>
        <w:rPr>
          <w:rFonts w:ascii="宋体" w:hAnsi="宋体" w:cs="微软雅黑"/>
          <w:spacing w:val="43"/>
          <w:kern w:val="0"/>
          <w:position w:val="-2"/>
          <w:szCs w:val="21"/>
          <w:u w:val="single"/>
        </w:rPr>
        <w:t xml:space="preserve"> </w:t>
      </w:r>
      <w:r>
        <w:rPr>
          <w:rFonts w:ascii="宋体" w:hAnsi="宋体" w:cs="微软雅黑"/>
          <w:kern w:val="0"/>
          <w:position w:val="-2"/>
          <w:szCs w:val="21"/>
          <w:u w:val="single"/>
        </w:rPr>
        <w:tab/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（</w:t>
      </w:r>
      <w:r>
        <w:rPr>
          <w:rFonts w:hint="eastAsia" w:ascii="宋体" w:hAnsi="宋体" w:cs="微软雅黑"/>
          <w:kern w:val="0"/>
          <w:position w:val="-2"/>
          <w:szCs w:val="21"/>
          <w:lang w:val="en-US" w:eastAsia="zh-CN"/>
        </w:rPr>
        <w:t>比选申请人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名</w:t>
      </w:r>
      <w:r>
        <w:rPr>
          <w:rFonts w:hint="eastAsia" w:ascii="宋体" w:hAnsi="宋体" w:cs="微软雅黑"/>
          <w:kern w:val="0"/>
          <w:position w:val="-2"/>
          <w:szCs w:val="21"/>
        </w:rPr>
        <w:t>称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）</w:t>
      </w:r>
      <w:r>
        <w:rPr>
          <w:rFonts w:hint="eastAsia" w:ascii="宋体" w:hAnsi="宋体" w:cs="微软雅黑"/>
          <w:kern w:val="0"/>
          <w:position w:val="-2"/>
          <w:szCs w:val="21"/>
        </w:rPr>
        <w:t>的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法定</w:t>
      </w:r>
      <w:r>
        <w:rPr>
          <w:rFonts w:hint="eastAsia" w:ascii="宋体" w:hAnsi="宋体" w:cs="微软雅黑"/>
          <w:kern w:val="0"/>
          <w:position w:val="-2"/>
          <w:szCs w:val="21"/>
        </w:rPr>
        <w:t>代表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人</w:t>
      </w:r>
      <w:r>
        <w:rPr>
          <w:rFonts w:hint="eastAsia" w:ascii="宋体" w:hAnsi="宋体" w:cs="微软雅黑"/>
          <w:kern w:val="0"/>
          <w:position w:val="-2"/>
          <w:szCs w:val="21"/>
        </w:rPr>
        <w:t>。</w:t>
      </w:r>
    </w:p>
    <w:p w14:paraId="629E129F">
      <w:pPr>
        <w:autoSpaceDE w:val="0"/>
        <w:autoSpaceDN w:val="0"/>
        <w:adjustRightInd w:val="0"/>
        <w:spacing w:before="8" w:line="160" w:lineRule="exact"/>
        <w:ind w:firstLine="320"/>
        <w:jc w:val="left"/>
        <w:rPr>
          <w:rFonts w:ascii="宋体" w:hAnsi="宋体" w:cs="微软雅黑"/>
          <w:kern w:val="0"/>
          <w:sz w:val="16"/>
          <w:szCs w:val="16"/>
        </w:rPr>
      </w:pPr>
    </w:p>
    <w:p w14:paraId="653D502D">
      <w:pPr>
        <w:autoSpaceDE w:val="0"/>
        <w:autoSpaceDN w:val="0"/>
        <w:adjustRightInd w:val="0"/>
        <w:spacing w:line="296" w:lineRule="exact"/>
        <w:ind w:left="520" w:right="-143"/>
        <w:jc w:val="left"/>
        <w:rPr>
          <w:rFonts w:ascii="宋体" w:hAnsi="宋体" w:cs="微软雅黑"/>
          <w:kern w:val="0"/>
          <w:szCs w:val="21"/>
        </w:rPr>
      </w:pPr>
      <w:r>
        <w:rPr>
          <w:rFonts w:hint="eastAsia" w:ascii="宋体" w:hAnsi="宋体" w:cs="微软雅黑"/>
          <w:kern w:val="0"/>
          <w:szCs w:val="21"/>
        </w:rPr>
        <w:t>特此</w:t>
      </w:r>
      <w:r>
        <w:rPr>
          <w:rFonts w:hint="eastAsia" w:ascii="宋体" w:hAnsi="宋体" w:cs="微软雅黑"/>
          <w:spacing w:val="-2"/>
          <w:kern w:val="0"/>
          <w:szCs w:val="21"/>
        </w:rPr>
        <w:t>证</w:t>
      </w:r>
      <w:r>
        <w:rPr>
          <w:rFonts w:hint="eastAsia" w:ascii="宋体" w:hAnsi="宋体" w:cs="微软雅黑"/>
          <w:kern w:val="0"/>
          <w:szCs w:val="21"/>
        </w:rPr>
        <w:t>明。</w:t>
      </w:r>
    </w:p>
    <w:p w14:paraId="7C39B632">
      <w:pPr>
        <w:autoSpaceDE w:val="0"/>
        <w:autoSpaceDN w:val="0"/>
        <w:adjustRightInd w:val="0"/>
        <w:spacing w:line="880" w:lineRule="atLeast"/>
        <w:ind w:left="100" w:right="-143"/>
        <w:jc w:val="left"/>
        <w:rPr>
          <w:rFonts w:ascii="宋体" w:hAnsi="宋体" w:cs="微软雅黑"/>
          <w:kern w:val="0"/>
          <w:szCs w:val="21"/>
        </w:rPr>
      </w:pPr>
      <w:r>
        <w:rPr>
          <w:rFonts w:hint="eastAsia" w:ascii="宋体" w:hAnsi="宋体" w:cs="微软雅黑"/>
          <w:kern w:val="0"/>
          <w:szCs w:val="21"/>
        </w:rPr>
        <w:t>附：</w:t>
      </w:r>
      <w:r>
        <w:rPr>
          <w:rFonts w:hint="eastAsia" w:ascii="宋体" w:hAnsi="宋体" w:cs="微软雅黑"/>
          <w:spacing w:val="-2"/>
          <w:kern w:val="0"/>
          <w:szCs w:val="21"/>
        </w:rPr>
        <w:t>法</w:t>
      </w:r>
      <w:r>
        <w:rPr>
          <w:rFonts w:hint="eastAsia" w:ascii="宋体" w:hAnsi="宋体" w:cs="微软雅黑"/>
          <w:kern w:val="0"/>
          <w:szCs w:val="21"/>
        </w:rPr>
        <w:t>定</w:t>
      </w:r>
      <w:r>
        <w:rPr>
          <w:rFonts w:hint="eastAsia" w:ascii="宋体" w:hAnsi="宋体" w:cs="微软雅黑"/>
          <w:spacing w:val="-2"/>
          <w:kern w:val="0"/>
          <w:szCs w:val="21"/>
        </w:rPr>
        <w:t>代</w:t>
      </w:r>
      <w:r>
        <w:rPr>
          <w:rFonts w:hint="eastAsia" w:ascii="宋体" w:hAnsi="宋体" w:cs="微软雅黑"/>
          <w:kern w:val="0"/>
          <w:szCs w:val="21"/>
        </w:rPr>
        <w:t>表</w:t>
      </w:r>
      <w:r>
        <w:rPr>
          <w:rFonts w:hint="eastAsia" w:ascii="宋体" w:hAnsi="宋体" w:cs="微软雅黑"/>
          <w:spacing w:val="-2"/>
          <w:kern w:val="0"/>
          <w:szCs w:val="21"/>
        </w:rPr>
        <w:t>人</w:t>
      </w:r>
      <w:r>
        <w:rPr>
          <w:rFonts w:hint="eastAsia" w:ascii="宋体" w:hAnsi="宋体" w:cs="微软雅黑"/>
          <w:kern w:val="0"/>
          <w:szCs w:val="21"/>
        </w:rPr>
        <w:t>身</w:t>
      </w:r>
      <w:r>
        <w:rPr>
          <w:rFonts w:hint="eastAsia" w:ascii="宋体" w:hAnsi="宋体" w:cs="微软雅黑"/>
          <w:spacing w:val="-2"/>
          <w:kern w:val="0"/>
          <w:szCs w:val="21"/>
        </w:rPr>
        <w:t>份</w:t>
      </w:r>
      <w:r>
        <w:rPr>
          <w:rFonts w:hint="eastAsia" w:ascii="宋体" w:hAnsi="宋体" w:cs="微软雅黑"/>
          <w:kern w:val="0"/>
          <w:szCs w:val="21"/>
        </w:rPr>
        <w:t>证</w:t>
      </w:r>
      <w:r>
        <w:rPr>
          <w:rFonts w:hint="eastAsia" w:ascii="宋体" w:hAnsi="宋体" w:cs="微软雅黑"/>
          <w:spacing w:val="-2"/>
          <w:kern w:val="0"/>
          <w:szCs w:val="21"/>
        </w:rPr>
        <w:t>原件复印件</w:t>
      </w:r>
      <w:r>
        <w:rPr>
          <w:rFonts w:hint="eastAsia" w:ascii="宋体" w:hAnsi="宋体" w:cs="微软雅黑"/>
          <w:kern w:val="0"/>
          <w:szCs w:val="21"/>
        </w:rPr>
        <w:t>。</w:t>
      </w:r>
      <w:r>
        <w:rPr>
          <w:rFonts w:ascii="宋体" w:hAnsi="宋体" w:cs="微软雅黑"/>
          <w:kern w:val="0"/>
          <w:szCs w:val="21"/>
        </w:rPr>
        <w:t xml:space="preserve"> </w:t>
      </w:r>
    </w:p>
    <w:p w14:paraId="4D0F92ED">
      <w:pPr>
        <w:autoSpaceDE w:val="0"/>
        <w:autoSpaceDN w:val="0"/>
        <w:adjustRightInd w:val="0"/>
        <w:spacing w:line="200" w:lineRule="exact"/>
        <w:ind w:firstLine="400"/>
        <w:jc w:val="left"/>
        <w:rPr>
          <w:rFonts w:ascii="宋体" w:hAnsi="宋体" w:cs="微软雅黑"/>
          <w:kern w:val="0"/>
          <w:sz w:val="20"/>
          <w:szCs w:val="20"/>
        </w:rPr>
      </w:pPr>
    </w:p>
    <w:p w14:paraId="69846430">
      <w:pPr>
        <w:autoSpaceDE w:val="0"/>
        <w:autoSpaceDN w:val="0"/>
        <w:adjustRightInd w:val="0"/>
        <w:spacing w:before="240" w:line="200" w:lineRule="exact"/>
        <w:ind w:firstLine="400"/>
        <w:jc w:val="left"/>
        <w:rPr>
          <w:rFonts w:ascii="宋体" w:hAnsi="宋体" w:cs="微软雅黑"/>
          <w:kern w:val="0"/>
          <w:sz w:val="20"/>
          <w:szCs w:val="20"/>
        </w:rPr>
      </w:pPr>
    </w:p>
    <w:p w14:paraId="17047A54">
      <w:pPr>
        <w:autoSpaceDE w:val="0"/>
        <w:autoSpaceDN w:val="0"/>
        <w:adjustRightInd w:val="0"/>
        <w:spacing w:line="200" w:lineRule="exact"/>
        <w:ind w:firstLine="400"/>
        <w:jc w:val="left"/>
        <w:rPr>
          <w:rFonts w:ascii="宋体" w:hAnsi="宋体" w:cs="微软雅黑"/>
          <w:kern w:val="0"/>
          <w:sz w:val="20"/>
          <w:szCs w:val="20"/>
        </w:rPr>
      </w:pPr>
    </w:p>
    <w:p w14:paraId="21D5A9C8">
      <w:pPr>
        <w:autoSpaceDE w:val="0"/>
        <w:autoSpaceDN w:val="0"/>
        <w:adjustRightInd w:val="0"/>
        <w:spacing w:line="200" w:lineRule="exact"/>
        <w:ind w:firstLine="400"/>
        <w:jc w:val="left"/>
        <w:rPr>
          <w:rFonts w:ascii="宋体" w:hAnsi="宋体" w:cs="微软雅黑"/>
          <w:kern w:val="0"/>
          <w:sz w:val="20"/>
          <w:szCs w:val="20"/>
        </w:rPr>
      </w:pPr>
    </w:p>
    <w:p w14:paraId="1CDF1927">
      <w:pPr>
        <w:autoSpaceDE w:val="0"/>
        <w:autoSpaceDN w:val="0"/>
        <w:adjustRightInd w:val="0"/>
        <w:spacing w:before="4" w:line="220" w:lineRule="exact"/>
        <w:jc w:val="left"/>
        <w:rPr>
          <w:rFonts w:ascii="宋体" w:hAnsi="宋体" w:cs="微软雅黑"/>
          <w:kern w:val="0"/>
          <w:sz w:val="22"/>
        </w:rPr>
      </w:pPr>
    </w:p>
    <w:p w14:paraId="35D4A930">
      <w:pPr>
        <w:tabs>
          <w:tab w:val="left" w:pos="6520"/>
        </w:tabs>
        <w:autoSpaceDE w:val="0"/>
        <w:autoSpaceDN w:val="0"/>
        <w:adjustRightInd w:val="0"/>
        <w:spacing w:line="271" w:lineRule="exact"/>
        <w:ind w:left="4212" w:right="-143" w:firstLine="432"/>
        <w:jc w:val="left"/>
        <w:rPr>
          <w:rFonts w:ascii="宋体" w:hAnsi="宋体" w:cs="微软雅黑"/>
          <w:kern w:val="0"/>
          <w:szCs w:val="21"/>
        </w:rPr>
      </w:pPr>
      <w:r>
        <w:rPr>
          <w:rFonts w:hint="eastAsia" w:ascii="宋体" w:hAnsi="宋体" w:cs="微软雅黑"/>
          <w:kern w:val="0"/>
          <w:position w:val="-2"/>
          <w:szCs w:val="21"/>
          <w:lang w:val="en-US" w:eastAsia="zh-CN"/>
        </w:rPr>
        <w:t>比选申请人</w:t>
      </w:r>
      <w:r>
        <w:rPr>
          <w:rFonts w:hint="eastAsia" w:ascii="宋体" w:hAnsi="宋体" w:cs="微软雅黑"/>
          <w:kern w:val="0"/>
          <w:position w:val="-2"/>
          <w:szCs w:val="21"/>
        </w:rPr>
        <w:t>：</w:t>
      </w:r>
      <w:r>
        <w:rPr>
          <w:rFonts w:ascii="宋体" w:hAnsi="宋体" w:cs="微软雅黑"/>
          <w:spacing w:val="43"/>
          <w:kern w:val="0"/>
          <w:position w:val="-2"/>
          <w:szCs w:val="21"/>
          <w:u w:val="single"/>
        </w:rPr>
        <w:t xml:space="preserve"> </w:t>
      </w:r>
      <w:r>
        <w:rPr>
          <w:rFonts w:ascii="宋体" w:hAnsi="宋体" w:cs="微软雅黑"/>
          <w:kern w:val="0"/>
          <w:position w:val="-2"/>
          <w:szCs w:val="21"/>
          <w:u w:val="single"/>
        </w:rPr>
        <w:tab/>
      </w:r>
      <w:r>
        <w:rPr>
          <w:rFonts w:hint="eastAsia" w:ascii="宋体" w:hAnsi="宋体" w:cs="微软雅黑"/>
          <w:kern w:val="0"/>
          <w:position w:val="-2"/>
          <w:szCs w:val="21"/>
        </w:rPr>
        <w:t>（盖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单</w:t>
      </w:r>
      <w:r>
        <w:rPr>
          <w:rFonts w:hint="eastAsia" w:ascii="宋体" w:hAnsi="宋体" w:cs="微软雅黑"/>
          <w:kern w:val="0"/>
          <w:position w:val="-2"/>
          <w:szCs w:val="21"/>
        </w:rPr>
        <w:t>位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章</w:t>
      </w:r>
      <w:r>
        <w:rPr>
          <w:rFonts w:hint="eastAsia" w:ascii="宋体" w:hAnsi="宋体" w:cs="微软雅黑"/>
          <w:kern w:val="0"/>
          <w:position w:val="-2"/>
          <w:szCs w:val="21"/>
        </w:rPr>
        <w:t>）</w:t>
      </w:r>
    </w:p>
    <w:p w14:paraId="3A6B5CDF">
      <w:pPr>
        <w:autoSpaceDE w:val="0"/>
        <w:autoSpaceDN w:val="0"/>
        <w:adjustRightInd w:val="0"/>
        <w:spacing w:line="200" w:lineRule="exact"/>
        <w:ind w:firstLine="400"/>
        <w:jc w:val="left"/>
        <w:rPr>
          <w:rFonts w:ascii="宋体" w:hAnsi="宋体" w:cs="微软雅黑"/>
          <w:kern w:val="0"/>
          <w:sz w:val="20"/>
          <w:szCs w:val="20"/>
        </w:rPr>
      </w:pPr>
    </w:p>
    <w:p w14:paraId="43D6A6F6">
      <w:pPr>
        <w:autoSpaceDE w:val="0"/>
        <w:autoSpaceDN w:val="0"/>
        <w:adjustRightInd w:val="0"/>
        <w:spacing w:line="200" w:lineRule="exact"/>
        <w:ind w:firstLine="400"/>
        <w:jc w:val="left"/>
        <w:rPr>
          <w:rFonts w:ascii="宋体" w:hAnsi="宋体" w:cs="微软雅黑"/>
          <w:kern w:val="0"/>
          <w:sz w:val="20"/>
          <w:szCs w:val="20"/>
        </w:rPr>
      </w:pPr>
    </w:p>
    <w:p w14:paraId="1CCFFDF1">
      <w:pPr>
        <w:autoSpaceDE w:val="0"/>
        <w:autoSpaceDN w:val="0"/>
        <w:adjustRightInd w:val="0"/>
        <w:spacing w:before="10" w:line="200" w:lineRule="exact"/>
        <w:ind w:firstLine="400"/>
        <w:jc w:val="left"/>
        <w:rPr>
          <w:rFonts w:ascii="宋体" w:hAnsi="宋体" w:cs="微软雅黑"/>
          <w:kern w:val="0"/>
          <w:sz w:val="20"/>
          <w:szCs w:val="20"/>
        </w:rPr>
      </w:pPr>
    </w:p>
    <w:p w14:paraId="724DC078">
      <w:pPr>
        <w:autoSpaceDE w:val="0"/>
        <w:autoSpaceDN w:val="0"/>
        <w:adjustRightInd w:val="0"/>
        <w:spacing w:before="10" w:line="200" w:lineRule="exact"/>
        <w:ind w:firstLine="400"/>
        <w:jc w:val="left"/>
        <w:rPr>
          <w:rFonts w:ascii="宋体" w:hAnsi="宋体" w:cs="微软雅黑"/>
          <w:kern w:val="0"/>
          <w:sz w:val="20"/>
          <w:szCs w:val="20"/>
        </w:rPr>
      </w:pPr>
    </w:p>
    <w:p w14:paraId="2BDDA518">
      <w:pPr>
        <w:tabs>
          <w:tab w:val="left" w:pos="5340"/>
          <w:tab w:val="left" w:pos="6180"/>
          <w:tab w:val="left" w:pos="7020"/>
        </w:tabs>
        <w:autoSpaceDE w:val="0"/>
        <w:autoSpaceDN w:val="0"/>
        <w:adjustRightInd w:val="0"/>
        <w:spacing w:line="296" w:lineRule="exact"/>
        <w:ind w:left="4721" w:right="-143" w:firstLine="743"/>
        <w:jc w:val="left"/>
        <w:rPr>
          <w:rFonts w:ascii="宋体" w:hAnsi="宋体" w:cs="微软雅黑"/>
          <w:w w:val="169"/>
          <w:kern w:val="0"/>
          <w:szCs w:val="21"/>
          <w:u w:val="single"/>
        </w:rPr>
      </w:pPr>
    </w:p>
    <w:p w14:paraId="711359F7">
      <w:pPr>
        <w:tabs>
          <w:tab w:val="left" w:pos="5340"/>
          <w:tab w:val="left" w:pos="6180"/>
          <w:tab w:val="left" w:pos="7020"/>
        </w:tabs>
        <w:autoSpaceDE w:val="0"/>
        <w:autoSpaceDN w:val="0"/>
        <w:adjustRightInd w:val="0"/>
        <w:spacing w:line="296" w:lineRule="exact"/>
        <w:ind w:left="4721" w:right="-143"/>
        <w:jc w:val="left"/>
        <w:rPr>
          <w:rFonts w:ascii="宋体" w:hAnsi="宋体" w:cs="微软雅黑"/>
          <w:kern w:val="0"/>
          <w:szCs w:val="21"/>
        </w:rPr>
      </w:pPr>
      <w:r>
        <w:rPr>
          <w:rFonts w:hint="eastAsia" w:ascii="宋体" w:hAnsi="宋体" w:cs="微软雅黑"/>
          <w:kern w:val="0"/>
          <w:szCs w:val="21"/>
          <w:u w:val="single"/>
        </w:rPr>
        <w:t>202</w:t>
      </w:r>
      <w:r>
        <w:rPr>
          <w:rFonts w:hint="eastAsia" w:ascii="宋体" w:hAnsi="宋体" w:cs="微软雅黑"/>
          <w:kern w:val="0"/>
          <w:szCs w:val="21"/>
          <w:u w:val="single"/>
          <w:lang w:val="en-US" w:eastAsia="zh-CN"/>
        </w:rPr>
        <w:t>5</w:t>
      </w:r>
      <w:r>
        <w:rPr>
          <w:rFonts w:hint="eastAsia" w:ascii="宋体" w:hAnsi="宋体" w:cs="微软雅黑"/>
          <w:kern w:val="0"/>
          <w:szCs w:val="21"/>
        </w:rPr>
        <w:t>年</w:t>
      </w:r>
      <w:r>
        <w:rPr>
          <w:rFonts w:hint="eastAsia" w:ascii="宋体" w:hAnsi="宋体" w:cs="微软雅黑"/>
          <w:spacing w:val="43"/>
          <w:kern w:val="0"/>
          <w:szCs w:val="21"/>
          <w:u w:val="single"/>
        </w:rPr>
        <w:t xml:space="preserve">  </w:t>
      </w:r>
      <w:r>
        <w:rPr>
          <w:rFonts w:hint="eastAsia" w:ascii="宋体" w:hAnsi="宋体" w:cs="微软雅黑"/>
          <w:spacing w:val="-2"/>
          <w:kern w:val="0"/>
          <w:szCs w:val="21"/>
        </w:rPr>
        <w:t>月</w:t>
      </w:r>
      <w:r>
        <w:rPr>
          <w:rFonts w:hint="eastAsia" w:ascii="宋体" w:hAnsi="宋体" w:cs="微软雅黑"/>
          <w:spacing w:val="43"/>
          <w:kern w:val="0"/>
          <w:szCs w:val="21"/>
          <w:u w:val="single"/>
        </w:rPr>
        <w:t xml:space="preserve">  </w:t>
      </w:r>
      <w:r>
        <w:rPr>
          <w:rFonts w:hint="eastAsia" w:ascii="宋体" w:hAnsi="宋体" w:cs="微软雅黑"/>
          <w:kern w:val="0"/>
          <w:szCs w:val="21"/>
        </w:rPr>
        <w:t>日</w:t>
      </w:r>
    </w:p>
    <w:p w14:paraId="0E6F472E">
      <w:pPr>
        <w:tabs>
          <w:tab w:val="left" w:pos="5340"/>
          <w:tab w:val="left" w:pos="6180"/>
          <w:tab w:val="left" w:pos="7020"/>
        </w:tabs>
        <w:autoSpaceDE w:val="0"/>
        <w:autoSpaceDN w:val="0"/>
        <w:adjustRightInd w:val="0"/>
        <w:spacing w:line="296" w:lineRule="exact"/>
        <w:ind w:left="4721" w:right="-143"/>
        <w:jc w:val="left"/>
        <w:rPr>
          <w:rFonts w:ascii="宋体" w:hAnsi="宋体" w:cs="微软雅黑"/>
          <w:kern w:val="0"/>
          <w:szCs w:val="21"/>
        </w:rPr>
      </w:pPr>
    </w:p>
    <w:p w14:paraId="1E7CC42A">
      <w:pPr>
        <w:widowControl/>
        <w:jc w:val="left"/>
        <w:rPr>
          <w:rFonts w:ascii="宋体" w:hAnsi="宋体"/>
          <w:b/>
          <w:sz w:val="28"/>
          <w:szCs w:val="24"/>
        </w:rPr>
      </w:pPr>
      <w:bookmarkStart w:id="6" w:name="_Toc14542"/>
      <w:r>
        <w:rPr>
          <w:rFonts w:ascii="宋体" w:hAnsi="宋体"/>
          <w:b/>
          <w:sz w:val="28"/>
          <w:szCs w:val="24"/>
        </w:rPr>
        <w:br w:type="page"/>
      </w:r>
    </w:p>
    <w:p w14:paraId="4E108B2E">
      <w:pPr>
        <w:snapToGrid w:val="0"/>
        <w:spacing w:line="360" w:lineRule="auto"/>
        <w:ind w:firstLine="562"/>
        <w:jc w:val="center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授权委托书</w:t>
      </w:r>
      <w:bookmarkEnd w:id="6"/>
    </w:p>
    <w:p w14:paraId="6BB843FE">
      <w:pPr>
        <w:autoSpaceDE w:val="0"/>
        <w:autoSpaceDN w:val="0"/>
        <w:adjustRightInd w:val="0"/>
        <w:spacing w:line="200" w:lineRule="exact"/>
        <w:ind w:firstLine="400"/>
        <w:jc w:val="left"/>
        <w:rPr>
          <w:rFonts w:ascii="宋体" w:hAnsi="宋体" w:cs="微软雅黑"/>
          <w:kern w:val="0"/>
          <w:sz w:val="20"/>
          <w:szCs w:val="20"/>
        </w:rPr>
      </w:pPr>
    </w:p>
    <w:p w14:paraId="171550C6">
      <w:pPr>
        <w:autoSpaceDE w:val="0"/>
        <w:autoSpaceDN w:val="0"/>
        <w:adjustRightInd w:val="0"/>
        <w:spacing w:line="200" w:lineRule="exact"/>
        <w:ind w:firstLine="400"/>
        <w:jc w:val="left"/>
        <w:rPr>
          <w:rFonts w:ascii="宋体" w:hAnsi="宋体" w:cs="微软雅黑"/>
          <w:kern w:val="0"/>
          <w:sz w:val="20"/>
          <w:szCs w:val="20"/>
        </w:rPr>
      </w:pPr>
    </w:p>
    <w:p w14:paraId="27C88C2E">
      <w:pPr>
        <w:autoSpaceDE w:val="0"/>
        <w:autoSpaceDN w:val="0"/>
        <w:adjustRightInd w:val="0"/>
        <w:spacing w:before="18" w:line="240" w:lineRule="exact"/>
        <w:ind w:firstLine="480"/>
        <w:jc w:val="left"/>
        <w:rPr>
          <w:rFonts w:ascii="宋体" w:hAnsi="宋体" w:cs="微软雅黑"/>
          <w:kern w:val="0"/>
          <w:sz w:val="24"/>
          <w:szCs w:val="24"/>
        </w:rPr>
      </w:pPr>
    </w:p>
    <w:p w14:paraId="53B688CB">
      <w:pPr>
        <w:tabs>
          <w:tab w:val="left" w:pos="2420"/>
          <w:tab w:val="left" w:pos="5580"/>
        </w:tabs>
        <w:autoSpaceDE w:val="0"/>
        <w:autoSpaceDN w:val="0"/>
        <w:adjustRightInd w:val="0"/>
        <w:spacing w:line="480" w:lineRule="auto"/>
        <w:ind w:right="-143" w:firstLine="424" w:firstLineChars="202"/>
        <w:jc w:val="left"/>
        <w:rPr>
          <w:rFonts w:ascii="宋体" w:hAnsi="宋体" w:cs="微软雅黑"/>
          <w:kern w:val="0"/>
          <w:szCs w:val="21"/>
        </w:rPr>
      </w:pPr>
      <w:r>
        <w:rPr>
          <w:rFonts w:hint="eastAsia" w:ascii="宋体" w:hAnsi="宋体" w:cs="微软雅黑"/>
          <w:kern w:val="0"/>
          <w:position w:val="-4"/>
          <w:szCs w:val="21"/>
        </w:rPr>
        <w:t>本人</w:t>
      </w:r>
      <w:r>
        <w:rPr>
          <w:rFonts w:ascii="宋体" w:hAnsi="宋体" w:cs="微软雅黑"/>
          <w:spacing w:val="43"/>
          <w:kern w:val="0"/>
          <w:position w:val="-4"/>
          <w:szCs w:val="21"/>
          <w:u w:val="single"/>
        </w:rPr>
        <w:t xml:space="preserve"> </w:t>
      </w:r>
      <w:r>
        <w:rPr>
          <w:rFonts w:ascii="宋体" w:hAnsi="宋体" w:cs="微软雅黑"/>
          <w:kern w:val="0"/>
          <w:position w:val="-4"/>
          <w:szCs w:val="21"/>
          <w:u w:val="single"/>
        </w:rPr>
        <w:tab/>
      </w:r>
      <w:r>
        <w:rPr>
          <w:rFonts w:hint="eastAsia" w:ascii="宋体" w:hAnsi="宋体" w:cs="微软雅黑"/>
          <w:kern w:val="0"/>
          <w:position w:val="-4"/>
          <w:szCs w:val="21"/>
        </w:rPr>
        <w:t>（</w:t>
      </w:r>
      <w:r>
        <w:rPr>
          <w:rFonts w:hint="eastAsia" w:ascii="宋体" w:hAnsi="宋体" w:cs="微软雅黑"/>
          <w:spacing w:val="-2"/>
          <w:kern w:val="0"/>
          <w:position w:val="-4"/>
          <w:szCs w:val="21"/>
        </w:rPr>
        <w:t>姓</w:t>
      </w:r>
      <w:r>
        <w:rPr>
          <w:rFonts w:hint="eastAsia" w:ascii="宋体" w:hAnsi="宋体" w:cs="微软雅黑"/>
          <w:kern w:val="0"/>
          <w:position w:val="-4"/>
          <w:szCs w:val="21"/>
        </w:rPr>
        <w:t>名）系</w:t>
      </w:r>
      <w:r>
        <w:rPr>
          <w:rFonts w:ascii="宋体" w:hAnsi="宋体" w:cs="微软雅黑"/>
          <w:spacing w:val="43"/>
          <w:kern w:val="0"/>
          <w:position w:val="-4"/>
          <w:szCs w:val="21"/>
          <w:u w:val="single"/>
        </w:rPr>
        <w:t xml:space="preserve"> </w:t>
      </w:r>
      <w:r>
        <w:rPr>
          <w:rFonts w:ascii="宋体" w:hAnsi="宋体" w:cs="微软雅黑"/>
          <w:kern w:val="0"/>
          <w:position w:val="-4"/>
          <w:szCs w:val="21"/>
          <w:u w:val="single"/>
        </w:rPr>
        <w:tab/>
      </w:r>
      <w:r>
        <w:rPr>
          <w:rFonts w:hint="eastAsia" w:ascii="宋体" w:hAnsi="宋体" w:cs="微软雅黑"/>
          <w:kern w:val="0"/>
          <w:position w:val="-4"/>
          <w:szCs w:val="21"/>
        </w:rPr>
        <w:t>（</w:t>
      </w:r>
      <w:r>
        <w:rPr>
          <w:rFonts w:hint="eastAsia" w:ascii="宋体" w:hAnsi="宋体" w:cs="微软雅黑"/>
          <w:kern w:val="0"/>
          <w:position w:val="-4"/>
          <w:szCs w:val="21"/>
          <w:lang w:val="en-US" w:eastAsia="zh-CN"/>
        </w:rPr>
        <w:t>比选申请人</w:t>
      </w:r>
      <w:r>
        <w:rPr>
          <w:rFonts w:hint="eastAsia" w:ascii="宋体" w:hAnsi="宋体" w:cs="微软雅黑"/>
          <w:spacing w:val="-2"/>
          <w:kern w:val="0"/>
          <w:position w:val="-4"/>
          <w:szCs w:val="21"/>
        </w:rPr>
        <w:t>名</w:t>
      </w:r>
      <w:r>
        <w:rPr>
          <w:rFonts w:hint="eastAsia" w:ascii="宋体" w:hAnsi="宋体" w:cs="微软雅黑"/>
          <w:kern w:val="0"/>
          <w:position w:val="-4"/>
          <w:szCs w:val="21"/>
        </w:rPr>
        <w:t>称）的</w:t>
      </w:r>
      <w:r>
        <w:rPr>
          <w:rFonts w:hint="eastAsia" w:ascii="宋体" w:hAnsi="宋体" w:cs="微软雅黑"/>
          <w:spacing w:val="-2"/>
          <w:kern w:val="0"/>
          <w:position w:val="-4"/>
          <w:szCs w:val="21"/>
        </w:rPr>
        <w:t>法定</w:t>
      </w:r>
      <w:r>
        <w:rPr>
          <w:rFonts w:hint="eastAsia" w:ascii="宋体" w:hAnsi="宋体" w:cs="微软雅黑"/>
          <w:kern w:val="0"/>
          <w:position w:val="-4"/>
          <w:szCs w:val="21"/>
        </w:rPr>
        <w:t>代表人</w:t>
      </w:r>
      <w:r>
        <w:rPr>
          <w:rFonts w:hint="eastAsia" w:ascii="宋体" w:hAnsi="宋体" w:cs="微软雅黑"/>
          <w:spacing w:val="-2"/>
          <w:kern w:val="0"/>
          <w:position w:val="-4"/>
          <w:szCs w:val="21"/>
        </w:rPr>
        <w:t>，</w:t>
      </w:r>
      <w:r>
        <w:rPr>
          <w:rFonts w:hint="eastAsia" w:ascii="宋体" w:hAnsi="宋体" w:cs="微软雅黑"/>
          <w:kern w:val="0"/>
          <w:position w:val="-4"/>
          <w:szCs w:val="21"/>
        </w:rPr>
        <w:t>现</w:t>
      </w:r>
      <w:r>
        <w:rPr>
          <w:rFonts w:hint="eastAsia" w:ascii="宋体" w:hAnsi="宋体" w:cs="微软雅黑"/>
          <w:kern w:val="0"/>
          <w:position w:val="-2"/>
          <w:szCs w:val="21"/>
        </w:rPr>
        <w:t>委托</w:t>
      </w:r>
      <w:r>
        <w:rPr>
          <w:rFonts w:ascii="宋体" w:hAnsi="宋体" w:cs="微软雅黑"/>
          <w:spacing w:val="43"/>
          <w:kern w:val="0"/>
          <w:position w:val="-2"/>
          <w:szCs w:val="21"/>
          <w:u w:val="single"/>
        </w:rPr>
        <w:t xml:space="preserve"> </w:t>
      </w:r>
      <w:r>
        <w:rPr>
          <w:rFonts w:ascii="宋体" w:hAnsi="宋体" w:cs="微软雅黑"/>
          <w:kern w:val="0"/>
          <w:position w:val="-2"/>
          <w:szCs w:val="21"/>
          <w:u w:val="single"/>
        </w:rPr>
        <w:tab/>
      </w:r>
      <w:r>
        <w:rPr>
          <w:rFonts w:hint="eastAsia" w:ascii="宋体" w:hAnsi="宋体" w:cs="微软雅黑"/>
          <w:kern w:val="0"/>
          <w:position w:val="-2"/>
          <w:szCs w:val="21"/>
        </w:rPr>
        <w:t>（姓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名</w:t>
      </w:r>
      <w:r>
        <w:rPr>
          <w:rFonts w:hint="eastAsia" w:ascii="宋体" w:hAnsi="宋体" w:cs="微软雅黑"/>
          <w:kern w:val="0"/>
          <w:position w:val="-2"/>
          <w:szCs w:val="21"/>
        </w:rPr>
        <w:t>）为我方代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理</w:t>
      </w:r>
      <w:r>
        <w:rPr>
          <w:rFonts w:hint="eastAsia" w:ascii="宋体" w:hAnsi="宋体" w:cs="微软雅黑"/>
          <w:kern w:val="0"/>
          <w:position w:val="-2"/>
          <w:szCs w:val="21"/>
        </w:rPr>
        <w:t>人。代理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人</w:t>
      </w:r>
      <w:r>
        <w:rPr>
          <w:rFonts w:hint="eastAsia" w:ascii="宋体" w:hAnsi="宋体" w:cs="微软雅黑"/>
          <w:kern w:val="0"/>
          <w:position w:val="-2"/>
          <w:szCs w:val="21"/>
        </w:rPr>
        <w:t>根据授权，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以</w:t>
      </w:r>
      <w:r>
        <w:rPr>
          <w:rFonts w:hint="eastAsia" w:ascii="宋体" w:hAnsi="宋体" w:cs="微软雅黑"/>
          <w:kern w:val="0"/>
          <w:position w:val="-2"/>
          <w:szCs w:val="21"/>
        </w:rPr>
        <w:t>我方名义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签</w:t>
      </w:r>
      <w:r>
        <w:rPr>
          <w:rFonts w:hint="eastAsia" w:ascii="宋体" w:hAnsi="宋体" w:cs="微软雅黑"/>
          <w:kern w:val="0"/>
          <w:position w:val="-2"/>
          <w:szCs w:val="21"/>
        </w:rPr>
        <w:t>署、澄清确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认</w:t>
      </w:r>
      <w:r>
        <w:rPr>
          <w:rFonts w:hint="eastAsia" w:ascii="宋体" w:hAnsi="宋体" w:cs="微软雅黑"/>
          <w:kern w:val="0"/>
          <w:position w:val="-2"/>
          <w:szCs w:val="21"/>
        </w:rPr>
        <w:t>、递</w:t>
      </w:r>
      <w:r>
        <w:rPr>
          <w:rFonts w:hint="eastAsia" w:ascii="宋体" w:hAnsi="宋体" w:cs="微软雅黑"/>
          <w:kern w:val="0"/>
          <w:szCs w:val="21"/>
        </w:rPr>
        <w:t>交、</w:t>
      </w:r>
      <w:r>
        <w:rPr>
          <w:rFonts w:hint="eastAsia" w:ascii="宋体" w:hAnsi="宋体" w:cs="微软雅黑"/>
          <w:spacing w:val="-2"/>
          <w:kern w:val="0"/>
          <w:szCs w:val="21"/>
        </w:rPr>
        <w:t>撤</w:t>
      </w:r>
      <w:r>
        <w:rPr>
          <w:rFonts w:hint="eastAsia" w:ascii="宋体" w:hAnsi="宋体" w:cs="微软雅黑"/>
          <w:kern w:val="0"/>
          <w:szCs w:val="21"/>
        </w:rPr>
        <w:t>回</w:t>
      </w:r>
      <w:r>
        <w:rPr>
          <w:rFonts w:hint="eastAsia" w:ascii="宋体" w:hAnsi="宋体" w:cs="微软雅黑"/>
          <w:spacing w:val="-2"/>
          <w:kern w:val="0"/>
          <w:szCs w:val="21"/>
        </w:rPr>
        <w:t>、</w:t>
      </w:r>
      <w:r>
        <w:rPr>
          <w:rFonts w:hint="eastAsia" w:ascii="宋体" w:hAnsi="宋体" w:cs="微软雅黑"/>
          <w:kern w:val="0"/>
          <w:szCs w:val="21"/>
        </w:rPr>
        <w:t>修</w:t>
      </w:r>
      <w:r>
        <w:rPr>
          <w:rFonts w:hint="eastAsia" w:ascii="宋体" w:hAnsi="宋体" w:cs="微软雅黑"/>
          <w:spacing w:val="-3"/>
          <w:kern w:val="0"/>
          <w:szCs w:val="21"/>
        </w:rPr>
        <w:t>改</w:t>
      </w:r>
      <w:r>
        <w:rPr>
          <w:rFonts w:hint="eastAsia" w:ascii="宋体" w:hAnsi="宋体" w:cs="微软雅黑"/>
          <w:spacing w:val="-3"/>
          <w:kern w:val="0"/>
          <w:szCs w:val="21"/>
          <w:u w:val="single"/>
        </w:rPr>
        <w:t xml:space="preserve"> 河北省医疗器械技术审评中心关于审评工作质量评价评估服务</w:t>
      </w:r>
      <w:r>
        <w:rPr>
          <w:rFonts w:ascii="宋体" w:hAnsi="宋体" w:cs="微软雅黑"/>
          <w:spacing w:val="-3"/>
          <w:kern w:val="0"/>
          <w:szCs w:val="21"/>
          <w:u w:val="single"/>
        </w:rPr>
        <w:t xml:space="preserve"> </w:t>
      </w:r>
      <w:r>
        <w:rPr>
          <w:rFonts w:hint="eastAsia" w:ascii="宋体" w:hAnsi="宋体" w:cs="微软雅黑"/>
          <w:spacing w:val="-2"/>
          <w:kern w:val="0"/>
          <w:szCs w:val="21"/>
        </w:rPr>
        <w:t>报价文</w:t>
      </w:r>
      <w:r>
        <w:rPr>
          <w:rFonts w:hint="eastAsia" w:ascii="宋体" w:hAnsi="宋体" w:cs="微软雅黑"/>
          <w:kern w:val="0"/>
          <w:szCs w:val="21"/>
        </w:rPr>
        <w:t>件</w:t>
      </w:r>
      <w:r>
        <w:rPr>
          <w:rFonts w:hint="eastAsia" w:ascii="宋体" w:hAnsi="宋体" w:cs="微软雅黑"/>
          <w:spacing w:val="-2"/>
          <w:kern w:val="0"/>
          <w:szCs w:val="21"/>
        </w:rPr>
        <w:t>、</w:t>
      </w:r>
      <w:r>
        <w:rPr>
          <w:rFonts w:hint="eastAsia" w:ascii="宋体" w:hAnsi="宋体" w:cs="微软雅黑"/>
          <w:kern w:val="0"/>
          <w:szCs w:val="21"/>
        </w:rPr>
        <w:t>签</w:t>
      </w:r>
      <w:r>
        <w:rPr>
          <w:rFonts w:hint="eastAsia" w:ascii="宋体" w:hAnsi="宋体" w:cs="微软雅黑"/>
          <w:spacing w:val="-2"/>
          <w:kern w:val="0"/>
          <w:szCs w:val="21"/>
        </w:rPr>
        <w:t>订</w:t>
      </w:r>
      <w:r>
        <w:rPr>
          <w:rFonts w:hint="eastAsia" w:ascii="宋体" w:hAnsi="宋体" w:cs="微软雅黑"/>
          <w:kern w:val="0"/>
          <w:szCs w:val="21"/>
        </w:rPr>
        <w:t>合</w:t>
      </w:r>
      <w:r>
        <w:rPr>
          <w:rFonts w:hint="eastAsia" w:ascii="宋体" w:hAnsi="宋体" w:cs="微软雅黑"/>
          <w:spacing w:val="-2"/>
          <w:kern w:val="0"/>
          <w:szCs w:val="21"/>
        </w:rPr>
        <w:t>同</w:t>
      </w:r>
      <w:r>
        <w:rPr>
          <w:rFonts w:hint="eastAsia" w:ascii="宋体" w:hAnsi="宋体" w:cs="微软雅黑"/>
          <w:kern w:val="0"/>
          <w:szCs w:val="21"/>
        </w:rPr>
        <w:t>和处</w:t>
      </w:r>
      <w:r>
        <w:rPr>
          <w:rFonts w:hint="eastAsia" w:ascii="宋体" w:hAnsi="宋体" w:cs="微软雅黑"/>
          <w:spacing w:val="-2"/>
          <w:kern w:val="0"/>
          <w:szCs w:val="21"/>
        </w:rPr>
        <w:t>理</w:t>
      </w:r>
      <w:r>
        <w:rPr>
          <w:rFonts w:hint="eastAsia" w:ascii="宋体" w:hAnsi="宋体" w:cs="微软雅黑"/>
          <w:kern w:val="0"/>
          <w:szCs w:val="21"/>
        </w:rPr>
        <w:t>有</w:t>
      </w:r>
      <w:r>
        <w:rPr>
          <w:rFonts w:hint="eastAsia" w:ascii="宋体" w:hAnsi="宋体" w:cs="微软雅黑"/>
          <w:spacing w:val="-2"/>
          <w:kern w:val="0"/>
          <w:szCs w:val="21"/>
        </w:rPr>
        <w:t>关</w:t>
      </w:r>
      <w:r>
        <w:rPr>
          <w:rFonts w:hint="eastAsia" w:ascii="宋体" w:hAnsi="宋体" w:cs="微软雅黑"/>
          <w:kern w:val="0"/>
          <w:szCs w:val="21"/>
        </w:rPr>
        <w:t>事</w:t>
      </w:r>
      <w:r>
        <w:rPr>
          <w:rFonts w:hint="eastAsia" w:ascii="宋体" w:hAnsi="宋体" w:cs="微软雅黑"/>
          <w:spacing w:val="-2"/>
          <w:kern w:val="0"/>
          <w:szCs w:val="21"/>
        </w:rPr>
        <w:t>宜</w:t>
      </w:r>
      <w:r>
        <w:rPr>
          <w:rFonts w:hint="eastAsia" w:ascii="宋体" w:hAnsi="宋体" w:cs="微软雅黑"/>
          <w:kern w:val="0"/>
          <w:szCs w:val="21"/>
        </w:rPr>
        <w:t>，</w:t>
      </w:r>
      <w:r>
        <w:rPr>
          <w:rFonts w:hint="eastAsia" w:ascii="宋体" w:hAnsi="宋体" w:cs="微软雅黑"/>
          <w:spacing w:val="-2"/>
          <w:kern w:val="0"/>
          <w:szCs w:val="21"/>
        </w:rPr>
        <w:t>其</w:t>
      </w:r>
      <w:r>
        <w:rPr>
          <w:rFonts w:hint="eastAsia" w:ascii="宋体" w:hAnsi="宋体" w:cs="微软雅黑"/>
          <w:kern w:val="0"/>
          <w:szCs w:val="21"/>
        </w:rPr>
        <w:t>法</w:t>
      </w:r>
      <w:r>
        <w:rPr>
          <w:rFonts w:hint="eastAsia" w:ascii="宋体" w:hAnsi="宋体" w:cs="微软雅黑"/>
          <w:spacing w:val="-2"/>
          <w:kern w:val="0"/>
          <w:szCs w:val="21"/>
        </w:rPr>
        <w:t>律</w:t>
      </w:r>
      <w:r>
        <w:rPr>
          <w:rFonts w:hint="eastAsia" w:ascii="宋体" w:hAnsi="宋体" w:cs="微软雅黑"/>
          <w:kern w:val="0"/>
          <w:szCs w:val="21"/>
        </w:rPr>
        <w:t>后果</w:t>
      </w:r>
      <w:r>
        <w:rPr>
          <w:rFonts w:hint="eastAsia" w:ascii="宋体" w:hAnsi="宋体" w:cs="微软雅黑"/>
          <w:spacing w:val="-2"/>
          <w:kern w:val="0"/>
          <w:szCs w:val="21"/>
        </w:rPr>
        <w:t>由</w:t>
      </w:r>
      <w:r>
        <w:rPr>
          <w:rFonts w:hint="eastAsia" w:ascii="宋体" w:hAnsi="宋体" w:cs="微软雅黑"/>
          <w:kern w:val="0"/>
          <w:szCs w:val="21"/>
        </w:rPr>
        <w:t>我</w:t>
      </w:r>
      <w:r>
        <w:rPr>
          <w:rFonts w:hint="eastAsia" w:ascii="宋体" w:hAnsi="宋体" w:cs="微软雅黑"/>
          <w:spacing w:val="-2"/>
          <w:kern w:val="0"/>
          <w:szCs w:val="21"/>
        </w:rPr>
        <w:t>方</w:t>
      </w:r>
      <w:r>
        <w:rPr>
          <w:rFonts w:hint="eastAsia" w:ascii="宋体" w:hAnsi="宋体" w:cs="微软雅黑"/>
          <w:kern w:val="0"/>
          <w:szCs w:val="21"/>
        </w:rPr>
        <w:t>承</w:t>
      </w:r>
      <w:r>
        <w:rPr>
          <w:rFonts w:hint="eastAsia" w:ascii="宋体" w:hAnsi="宋体" w:cs="微软雅黑"/>
          <w:spacing w:val="-2"/>
          <w:kern w:val="0"/>
          <w:szCs w:val="21"/>
        </w:rPr>
        <w:t>担</w:t>
      </w:r>
      <w:r>
        <w:rPr>
          <w:rFonts w:hint="eastAsia" w:ascii="宋体" w:hAnsi="宋体" w:cs="微软雅黑"/>
          <w:kern w:val="0"/>
          <w:szCs w:val="21"/>
        </w:rPr>
        <w:t>。</w:t>
      </w:r>
    </w:p>
    <w:p w14:paraId="1CAAA38C">
      <w:pPr>
        <w:tabs>
          <w:tab w:val="left" w:pos="3560"/>
        </w:tabs>
        <w:autoSpaceDE w:val="0"/>
        <w:autoSpaceDN w:val="0"/>
        <w:adjustRightInd w:val="0"/>
        <w:spacing w:before="84" w:line="480" w:lineRule="auto"/>
        <w:ind w:right="-143" w:firstLine="424" w:firstLineChars="202"/>
        <w:jc w:val="left"/>
        <w:rPr>
          <w:rFonts w:ascii="宋体" w:hAnsi="宋体" w:cs="微软雅黑"/>
          <w:kern w:val="0"/>
          <w:szCs w:val="21"/>
        </w:rPr>
      </w:pPr>
      <w:r>
        <w:rPr>
          <w:rFonts w:hint="eastAsia" w:ascii="宋体" w:hAnsi="宋体" w:cs="微软雅黑"/>
          <w:kern w:val="0"/>
          <w:position w:val="-4"/>
          <w:szCs w:val="21"/>
        </w:rPr>
        <w:t>委托期限：</w:t>
      </w:r>
      <w:r>
        <w:rPr>
          <w:rFonts w:hint="eastAsia" w:ascii="宋体" w:hAnsi="宋体" w:cs="微软雅黑"/>
          <w:kern w:val="0"/>
          <w:position w:val="-4"/>
          <w:szCs w:val="21"/>
          <w:u w:val="single"/>
          <w:lang w:val="en-US" w:eastAsia="zh-CN"/>
        </w:rPr>
        <w:t>自签订之日起至合同签订前</w:t>
      </w:r>
      <w:r>
        <w:rPr>
          <w:rFonts w:hint="eastAsia" w:ascii="宋体" w:hAnsi="宋体" w:cs="微软雅黑"/>
          <w:kern w:val="0"/>
          <w:position w:val="-4"/>
          <w:szCs w:val="21"/>
        </w:rPr>
        <w:t>。</w:t>
      </w:r>
    </w:p>
    <w:p w14:paraId="5950F67E">
      <w:pPr>
        <w:autoSpaceDE w:val="0"/>
        <w:autoSpaceDN w:val="0"/>
        <w:adjustRightInd w:val="0"/>
        <w:spacing w:line="480" w:lineRule="auto"/>
        <w:ind w:right="-143" w:firstLine="424" w:firstLineChars="202"/>
        <w:jc w:val="left"/>
        <w:rPr>
          <w:rFonts w:ascii="宋体" w:hAnsi="宋体" w:cs="微软雅黑"/>
          <w:kern w:val="0"/>
          <w:szCs w:val="21"/>
        </w:rPr>
      </w:pPr>
      <w:r>
        <w:rPr>
          <w:rFonts w:hint="eastAsia" w:ascii="宋体" w:hAnsi="宋体" w:cs="微软雅黑"/>
          <w:kern w:val="0"/>
          <w:szCs w:val="21"/>
        </w:rPr>
        <w:t>代理</w:t>
      </w:r>
      <w:r>
        <w:rPr>
          <w:rFonts w:hint="eastAsia" w:ascii="宋体" w:hAnsi="宋体" w:cs="微软雅黑"/>
          <w:spacing w:val="-2"/>
          <w:kern w:val="0"/>
          <w:szCs w:val="21"/>
        </w:rPr>
        <w:t>人</w:t>
      </w:r>
      <w:r>
        <w:rPr>
          <w:rFonts w:hint="eastAsia" w:ascii="宋体" w:hAnsi="宋体" w:cs="微软雅黑"/>
          <w:kern w:val="0"/>
          <w:szCs w:val="21"/>
        </w:rPr>
        <w:t>无</w:t>
      </w:r>
      <w:r>
        <w:rPr>
          <w:rFonts w:hint="eastAsia" w:ascii="宋体" w:hAnsi="宋体" w:cs="微软雅黑"/>
          <w:spacing w:val="-2"/>
          <w:kern w:val="0"/>
          <w:szCs w:val="21"/>
        </w:rPr>
        <w:t>转</w:t>
      </w:r>
      <w:r>
        <w:rPr>
          <w:rFonts w:hint="eastAsia" w:ascii="宋体" w:hAnsi="宋体" w:cs="微软雅黑"/>
          <w:kern w:val="0"/>
          <w:szCs w:val="21"/>
        </w:rPr>
        <w:t>委</w:t>
      </w:r>
      <w:r>
        <w:rPr>
          <w:rFonts w:hint="eastAsia" w:ascii="宋体" w:hAnsi="宋体" w:cs="微软雅黑"/>
          <w:spacing w:val="-2"/>
          <w:kern w:val="0"/>
          <w:szCs w:val="21"/>
        </w:rPr>
        <w:t>托</w:t>
      </w:r>
      <w:r>
        <w:rPr>
          <w:rFonts w:hint="eastAsia" w:ascii="宋体" w:hAnsi="宋体" w:cs="微软雅黑"/>
          <w:kern w:val="0"/>
          <w:szCs w:val="21"/>
        </w:rPr>
        <w:t>权。</w:t>
      </w:r>
    </w:p>
    <w:p w14:paraId="120D284D">
      <w:pPr>
        <w:autoSpaceDE w:val="0"/>
        <w:autoSpaceDN w:val="0"/>
        <w:adjustRightInd w:val="0"/>
        <w:spacing w:line="480" w:lineRule="auto"/>
        <w:ind w:right="-143" w:firstLine="424" w:firstLineChars="202"/>
        <w:jc w:val="left"/>
        <w:rPr>
          <w:rFonts w:ascii="宋体" w:hAnsi="宋体" w:cs="微软雅黑"/>
          <w:kern w:val="0"/>
          <w:szCs w:val="21"/>
        </w:rPr>
      </w:pPr>
      <w:r>
        <w:rPr>
          <w:rFonts w:hint="eastAsia" w:ascii="宋体" w:hAnsi="宋体"/>
        </w:rPr>
        <w:t>后附：</w:t>
      </w:r>
      <w:r>
        <w:rPr>
          <w:rFonts w:hint="eastAsia" w:ascii="宋体" w:hAnsi="宋体"/>
          <w:spacing w:val="-2"/>
        </w:rPr>
        <w:t>法</w:t>
      </w:r>
      <w:r>
        <w:rPr>
          <w:rFonts w:hint="eastAsia" w:ascii="宋体" w:hAnsi="宋体"/>
        </w:rPr>
        <w:t>定</w:t>
      </w:r>
      <w:r>
        <w:rPr>
          <w:rFonts w:hint="eastAsia" w:ascii="宋体" w:hAnsi="宋体"/>
          <w:spacing w:val="-2"/>
        </w:rPr>
        <w:t>代</w:t>
      </w:r>
      <w:r>
        <w:rPr>
          <w:rFonts w:hint="eastAsia" w:ascii="宋体" w:hAnsi="宋体"/>
        </w:rPr>
        <w:t>表</w:t>
      </w:r>
      <w:r>
        <w:rPr>
          <w:rFonts w:hint="eastAsia" w:ascii="宋体" w:hAnsi="宋体"/>
          <w:spacing w:val="-2"/>
        </w:rPr>
        <w:t>人</w:t>
      </w:r>
      <w:r>
        <w:rPr>
          <w:rFonts w:hint="eastAsia" w:ascii="宋体" w:hAnsi="宋体"/>
        </w:rPr>
        <w:t>身</w:t>
      </w:r>
      <w:r>
        <w:rPr>
          <w:rFonts w:hint="eastAsia" w:ascii="宋体" w:hAnsi="宋体"/>
          <w:spacing w:val="-2"/>
        </w:rPr>
        <w:t>份</w:t>
      </w:r>
      <w:r>
        <w:rPr>
          <w:rFonts w:hint="eastAsia" w:ascii="宋体" w:hAnsi="宋体"/>
        </w:rPr>
        <w:t>证</w:t>
      </w:r>
      <w:r>
        <w:rPr>
          <w:rFonts w:hint="eastAsia" w:ascii="宋体" w:hAnsi="宋体" w:cs="微软雅黑"/>
          <w:spacing w:val="-2"/>
          <w:kern w:val="0"/>
          <w:szCs w:val="21"/>
        </w:rPr>
        <w:t>复印件</w:t>
      </w:r>
      <w:r>
        <w:rPr>
          <w:rFonts w:hint="eastAsia" w:ascii="宋体" w:hAnsi="宋体"/>
          <w:spacing w:val="-2"/>
        </w:rPr>
        <w:t>及</w:t>
      </w:r>
      <w:r>
        <w:rPr>
          <w:rFonts w:hint="eastAsia" w:ascii="宋体" w:hAnsi="宋体"/>
        </w:rPr>
        <w:t>委</w:t>
      </w:r>
      <w:r>
        <w:rPr>
          <w:rFonts w:hint="eastAsia" w:ascii="宋体" w:hAnsi="宋体"/>
          <w:spacing w:val="-2"/>
        </w:rPr>
        <w:t>托</w:t>
      </w:r>
      <w:r>
        <w:rPr>
          <w:rFonts w:hint="eastAsia" w:ascii="宋体" w:hAnsi="宋体"/>
        </w:rPr>
        <w:t>代</w:t>
      </w:r>
      <w:r>
        <w:rPr>
          <w:rFonts w:hint="eastAsia" w:ascii="宋体" w:hAnsi="宋体"/>
          <w:spacing w:val="-2"/>
        </w:rPr>
        <w:t>理</w:t>
      </w:r>
      <w:r>
        <w:rPr>
          <w:rFonts w:hint="eastAsia" w:ascii="宋体" w:hAnsi="宋体"/>
        </w:rPr>
        <w:t>人</w:t>
      </w:r>
      <w:r>
        <w:rPr>
          <w:rFonts w:hint="eastAsia" w:ascii="宋体" w:hAnsi="宋体"/>
          <w:spacing w:val="-2"/>
        </w:rPr>
        <w:t>身</w:t>
      </w:r>
      <w:r>
        <w:rPr>
          <w:rFonts w:hint="eastAsia" w:ascii="宋体" w:hAnsi="宋体"/>
        </w:rPr>
        <w:t>份</w:t>
      </w:r>
      <w:r>
        <w:rPr>
          <w:rFonts w:hint="eastAsia" w:ascii="宋体" w:hAnsi="宋体"/>
          <w:spacing w:val="-2"/>
        </w:rPr>
        <w:t>证</w:t>
      </w:r>
      <w:r>
        <w:rPr>
          <w:rFonts w:hint="eastAsia" w:ascii="宋体" w:hAnsi="宋体" w:cs="微软雅黑"/>
          <w:spacing w:val="-2"/>
          <w:kern w:val="0"/>
          <w:szCs w:val="21"/>
        </w:rPr>
        <w:t>复印件</w:t>
      </w:r>
      <w:r>
        <w:rPr>
          <w:rFonts w:ascii="宋体" w:hAnsi="宋体"/>
        </w:rPr>
        <w:t xml:space="preserve"> </w:t>
      </w:r>
    </w:p>
    <w:p w14:paraId="1DCFD45D">
      <w:pPr>
        <w:spacing w:line="480" w:lineRule="auto"/>
        <w:rPr>
          <w:rFonts w:ascii="宋体" w:hAnsi="宋体"/>
        </w:rPr>
      </w:pPr>
    </w:p>
    <w:p w14:paraId="4912A4B7">
      <w:pPr>
        <w:autoSpaceDE w:val="0"/>
        <w:autoSpaceDN w:val="0"/>
        <w:adjustRightInd w:val="0"/>
        <w:spacing w:before="1" w:line="480" w:lineRule="auto"/>
        <w:ind w:firstLine="240"/>
        <w:jc w:val="left"/>
        <w:rPr>
          <w:rFonts w:ascii="宋体" w:hAnsi="宋体" w:cs="微软雅黑"/>
          <w:kern w:val="0"/>
          <w:sz w:val="12"/>
          <w:szCs w:val="12"/>
        </w:rPr>
      </w:pPr>
    </w:p>
    <w:p w14:paraId="6B45CB68">
      <w:pPr>
        <w:tabs>
          <w:tab w:val="left" w:pos="3200"/>
          <w:tab w:val="left" w:pos="3620"/>
          <w:tab w:val="left" w:pos="7240"/>
        </w:tabs>
        <w:autoSpaceDE w:val="0"/>
        <w:autoSpaceDN w:val="0"/>
        <w:adjustRightInd w:val="0"/>
        <w:spacing w:after="240" w:line="480" w:lineRule="auto"/>
        <w:ind w:left="2794" w:right="-143"/>
        <w:jc w:val="left"/>
        <w:rPr>
          <w:rFonts w:ascii="宋体" w:hAnsi="宋体" w:cs="微软雅黑"/>
          <w:kern w:val="0"/>
          <w:szCs w:val="21"/>
        </w:rPr>
      </w:pPr>
      <w:r>
        <w:rPr>
          <w:rFonts w:hint="eastAsia" w:ascii="宋体" w:hAnsi="宋体" w:cs="微软雅黑"/>
          <w:kern w:val="0"/>
          <w:position w:val="-4"/>
          <w:szCs w:val="21"/>
          <w:lang w:val="en-US" w:eastAsia="zh-CN"/>
        </w:rPr>
        <w:t>比选申请人</w:t>
      </w:r>
      <w:r>
        <w:rPr>
          <w:rFonts w:hint="eastAsia" w:ascii="宋体" w:hAnsi="宋体" w:cs="微软雅黑"/>
          <w:spacing w:val="-2"/>
          <w:kern w:val="0"/>
          <w:position w:val="-4"/>
          <w:szCs w:val="21"/>
        </w:rPr>
        <w:t>：</w:t>
      </w:r>
      <w:r>
        <w:rPr>
          <w:rFonts w:ascii="宋体" w:hAnsi="宋体" w:cs="微软雅黑"/>
          <w:spacing w:val="43"/>
          <w:kern w:val="0"/>
          <w:position w:val="-4"/>
          <w:szCs w:val="21"/>
          <w:u w:val="single"/>
        </w:rPr>
        <w:t xml:space="preserve"> </w:t>
      </w:r>
      <w:r>
        <w:rPr>
          <w:rFonts w:hint="eastAsia" w:ascii="宋体" w:hAnsi="宋体" w:cs="微软雅黑"/>
          <w:spacing w:val="43"/>
          <w:kern w:val="0"/>
          <w:position w:val="-4"/>
          <w:szCs w:val="21"/>
          <w:u w:val="single"/>
        </w:rPr>
        <w:t xml:space="preserve">            </w:t>
      </w:r>
      <w:r>
        <w:rPr>
          <w:rFonts w:hint="eastAsia" w:ascii="宋体" w:hAnsi="宋体" w:cs="微软雅黑"/>
          <w:kern w:val="0"/>
          <w:position w:val="-4"/>
          <w:szCs w:val="21"/>
        </w:rPr>
        <w:t>（盖</w:t>
      </w:r>
      <w:r>
        <w:rPr>
          <w:rFonts w:hint="eastAsia" w:ascii="宋体" w:hAnsi="宋体" w:cs="微软雅黑"/>
          <w:spacing w:val="-2"/>
          <w:kern w:val="0"/>
          <w:position w:val="-4"/>
          <w:szCs w:val="21"/>
        </w:rPr>
        <w:t>单</w:t>
      </w:r>
      <w:r>
        <w:rPr>
          <w:rFonts w:hint="eastAsia" w:ascii="宋体" w:hAnsi="宋体" w:cs="微软雅黑"/>
          <w:spacing w:val="1"/>
          <w:kern w:val="0"/>
          <w:position w:val="-4"/>
          <w:szCs w:val="21"/>
        </w:rPr>
        <w:t>位</w:t>
      </w:r>
      <w:r>
        <w:rPr>
          <w:rFonts w:hint="eastAsia" w:ascii="宋体" w:hAnsi="宋体" w:cs="微软雅黑"/>
          <w:spacing w:val="-2"/>
          <w:kern w:val="0"/>
          <w:position w:val="-4"/>
          <w:szCs w:val="21"/>
        </w:rPr>
        <w:t>章</w:t>
      </w:r>
      <w:r>
        <w:rPr>
          <w:rFonts w:hint="eastAsia" w:ascii="宋体" w:hAnsi="宋体" w:cs="微软雅黑"/>
          <w:kern w:val="0"/>
          <w:position w:val="-4"/>
          <w:szCs w:val="21"/>
        </w:rPr>
        <w:t>）</w:t>
      </w:r>
    </w:p>
    <w:p w14:paraId="6F994732">
      <w:pPr>
        <w:tabs>
          <w:tab w:val="left" w:pos="6400"/>
        </w:tabs>
        <w:autoSpaceDE w:val="0"/>
        <w:autoSpaceDN w:val="0"/>
        <w:adjustRightInd w:val="0"/>
        <w:spacing w:line="480" w:lineRule="auto"/>
        <w:ind w:left="2791" w:right="-143"/>
        <w:jc w:val="left"/>
        <w:rPr>
          <w:rFonts w:ascii="宋体" w:hAnsi="宋体" w:cs="微软雅黑"/>
          <w:kern w:val="0"/>
          <w:szCs w:val="21"/>
        </w:rPr>
      </w:pPr>
      <w:r>
        <w:rPr>
          <w:rFonts w:hint="eastAsia" w:ascii="宋体" w:hAnsi="宋体" w:cs="微软雅黑"/>
          <w:kern w:val="0"/>
          <w:position w:val="-2"/>
          <w:szCs w:val="21"/>
        </w:rPr>
        <w:t>法定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代</w:t>
      </w:r>
      <w:r>
        <w:rPr>
          <w:rFonts w:hint="eastAsia" w:ascii="宋体" w:hAnsi="宋体" w:cs="微软雅黑"/>
          <w:kern w:val="0"/>
          <w:position w:val="-2"/>
          <w:szCs w:val="21"/>
        </w:rPr>
        <w:t>表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人</w:t>
      </w:r>
      <w:r>
        <w:rPr>
          <w:rFonts w:hint="eastAsia" w:ascii="宋体" w:hAnsi="宋体" w:cs="微软雅黑"/>
          <w:spacing w:val="-3"/>
          <w:kern w:val="0"/>
          <w:position w:val="-2"/>
          <w:szCs w:val="21"/>
        </w:rPr>
        <w:t>：</w:t>
      </w:r>
      <w:r>
        <w:rPr>
          <w:rFonts w:ascii="宋体" w:hAnsi="宋体" w:cs="微软雅黑"/>
          <w:spacing w:val="43"/>
          <w:kern w:val="0"/>
          <w:position w:val="-2"/>
          <w:szCs w:val="21"/>
          <w:u w:val="single"/>
        </w:rPr>
        <w:t xml:space="preserve"> </w:t>
      </w:r>
      <w:r>
        <w:rPr>
          <w:rFonts w:ascii="宋体" w:hAnsi="宋体" w:cs="微软雅黑"/>
          <w:kern w:val="0"/>
          <w:position w:val="-2"/>
          <w:szCs w:val="21"/>
          <w:u w:val="single"/>
        </w:rPr>
        <w:tab/>
      </w:r>
      <w:r>
        <w:rPr>
          <w:rFonts w:hint="eastAsia" w:ascii="宋体" w:hAnsi="宋体" w:cs="微软雅黑"/>
          <w:kern w:val="0"/>
          <w:position w:val="-2"/>
          <w:szCs w:val="21"/>
        </w:rPr>
        <w:t>（签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字</w:t>
      </w:r>
      <w:r>
        <w:rPr>
          <w:rFonts w:hint="eastAsia" w:ascii="宋体" w:hAnsi="宋体" w:cs="微软雅黑"/>
          <w:kern w:val="0"/>
          <w:position w:val="-2"/>
          <w:szCs w:val="21"/>
        </w:rPr>
        <w:t>或盖章）</w:t>
      </w:r>
    </w:p>
    <w:p w14:paraId="664D3116">
      <w:pPr>
        <w:tabs>
          <w:tab w:val="left" w:pos="7660"/>
        </w:tabs>
        <w:autoSpaceDE w:val="0"/>
        <w:autoSpaceDN w:val="0"/>
        <w:adjustRightInd w:val="0"/>
        <w:spacing w:line="480" w:lineRule="auto"/>
        <w:ind w:left="2794" w:right="-143"/>
        <w:jc w:val="left"/>
        <w:rPr>
          <w:rFonts w:ascii="宋体" w:hAnsi="宋体" w:cs="微软雅黑"/>
          <w:kern w:val="0"/>
          <w:szCs w:val="21"/>
        </w:rPr>
      </w:pPr>
      <w:r>
        <w:rPr>
          <w:rFonts w:hint="eastAsia" w:ascii="宋体" w:hAnsi="宋体" w:cs="微软雅黑"/>
          <w:kern w:val="0"/>
          <w:position w:val="-2"/>
          <w:szCs w:val="21"/>
        </w:rPr>
        <w:t>委托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代</w:t>
      </w:r>
      <w:r>
        <w:rPr>
          <w:rFonts w:hint="eastAsia" w:ascii="宋体" w:hAnsi="宋体" w:cs="微软雅黑"/>
          <w:kern w:val="0"/>
          <w:position w:val="-2"/>
          <w:szCs w:val="21"/>
        </w:rPr>
        <w:t>理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人</w:t>
      </w:r>
      <w:r>
        <w:rPr>
          <w:rFonts w:hint="eastAsia" w:ascii="宋体" w:hAnsi="宋体" w:cs="微软雅黑"/>
          <w:spacing w:val="-3"/>
          <w:kern w:val="0"/>
          <w:position w:val="-2"/>
          <w:szCs w:val="21"/>
        </w:rPr>
        <w:t>：</w:t>
      </w:r>
      <w:r>
        <w:rPr>
          <w:rFonts w:ascii="宋体" w:hAnsi="宋体" w:cs="微软雅黑"/>
          <w:spacing w:val="43"/>
          <w:kern w:val="0"/>
          <w:position w:val="-4"/>
          <w:szCs w:val="21"/>
          <w:u w:val="single"/>
        </w:rPr>
        <w:t xml:space="preserve"> </w:t>
      </w:r>
      <w:r>
        <w:rPr>
          <w:rFonts w:hint="eastAsia" w:ascii="宋体" w:hAnsi="宋体" w:cs="微软雅黑"/>
          <w:spacing w:val="43"/>
          <w:kern w:val="0"/>
          <w:position w:val="-4"/>
          <w:szCs w:val="21"/>
          <w:u w:val="single"/>
        </w:rPr>
        <w:t xml:space="preserve">            </w:t>
      </w:r>
      <w:r>
        <w:rPr>
          <w:rFonts w:hint="eastAsia" w:ascii="宋体" w:hAnsi="宋体" w:cs="微软雅黑"/>
          <w:kern w:val="0"/>
          <w:position w:val="-2"/>
          <w:szCs w:val="21"/>
        </w:rPr>
        <w:t>（签</w:t>
      </w:r>
      <w:r>
        <w:rPr>
          <w:rFonts w:hint="eastAsia" w:ascii="宋体" w:hAnsi="宋体" w:cs="微软雅黑"/>
          <w:spacing w:val="-2"/>
          <w:kern w:val="0"/>
          <w:position w:val="-2"/>
          <w:szCs w:val="21"/>
        </w:rPr>
        <w:t>字</w:t>
      </w:r>
      <w:r>
        <w:rPr>
          <w:rFonts w:hint="eastAsia" w:ascii="宋体" w:hAnsi="宋体" w:cs="微软雅黑"/>
          <w:kern w:val="0"/>
          <w:position w:val="-2"/>
          <w:szCs w:val="21"/>
        </w:rPr>
        <w:t>）</w:t>
      </w:r>
    </w:p>
    <w:p w14:paraId="34761BF3">
      <w:pPr>
        <w:widowControl/>
        <w:spacing w:line="480" w:lineRule="auto"/>
        <w:jc w:val="right"/>
        <w:rPr>
          <w:rFonts w:hint="eastAsia" w:ascii="宋体" w:hAnsi="宋体" w:cs="微软雅黑"/>
          <w:kern w:val="0"/>
          <w:szCs w:val="21"/>
        </w:rPr>
      </w:pPr>
      <w:r>
        <w:rPr>
          <w:rFonts w:hint="eastAsia" w:ascii="宋体" w:hAnsi="宋体" w:cs="微软雅黑"/>
          <w:kern w:val="0"/>
          <w:szCs w:val="21"/>
          <w:u w:val="single"/>
        </w:rPr>
        <w:t>202</w:t>
      </w:r>
      <w:r>
        <w:rPr>
          <w:rFonts w:hint="eastAsia" w:ascii="宋体" w:hAnsi="宋体" w:cs="微软雅黑"/>
          <w:kern w:val="0"/>
          <w:szCs w:val="21"/>
          <w:u w:val="single"/>
          <w:lang w:val="en-US" w:eastAsia="zh-CN"/>
        </w:rPr>
        <w:t>5</w:t>
      </w:r>
      <w:r>
        <w:rPr>
          <w:rFonts w:hint="eastAsia" w:ascii="宋体" w:hAnsi="宋体" w:cs="微软雅黑"/>
          <w:kern w:val="0"/>
          <w:szCs w:val="21"/>
        </w:rPr>
        <w:t>年</w:t>
      </w:r>
      <w:r>
        <w:rPr>
          <w:rFonts w:hint="eastAsia" w:ascii="宋体" w:hAnsi="宋体" w:cs="微软雅黑"/>
          <w:spacing w:val="43"/>
          <w:kern w:val="0"/>
          <w:szCs w:val="21"/>
          <w:u w:val="single"/>
        </w:rPr>
        <w:t xml:space="preserve">  </w:t>
      </w:r>
      <w:r>
        <w:rPr>
          <w:rFonts w:hint="eastAsia" w:ascii="宋体" w:hAnsi="宋体" w:cs="微软雅黑"/>
          <w:spacing w:val="-2"/>
          <w:kern w:val="0"/>
          <w:szCs w:val="21"/>
        </w:rPr>
        <w:t>月</w:t>
      </w:r>
      <w:r>
        <w:rPr>
          <w:rFonts w:hint="eastAsia" w:ascii="宋体" w:hAnsi="宋体" w:cs="微软雅黑"/>
          <w:spacing w:val="43"/>
          <w:kern w:val="0"/>
          <w:szCs w:val="21"/>
          <w:u w:val="single"/>
        </w:rPr>
        <w:t xml:space="preserve">  </w:t>
      </w:r>
      <w:r>
        <w:rPr>
          <w:rFonts w:hint="eastAsia" w:ascii="宋体" w:hAnsi="宋体" w:cs="微软雅黑"/>
          <w:kern w:val="0"/>
          <w:szCs w:val="21"/>
        </w:rPr>
        <w:t>日</w:t>
      </w:r>
    </w:p>
    <w:p w14:paraId="39B468FA">
      <w:pPr>
        <w:rPr>
          <w:rFonts w:hint="eastAsia" w:ascii="宋体" w:hAnsi="宋体" w:cs="微软雅黑"/>
          <w:kern w:val="0"/>
          <w:szCs w:val="21"/>
        </w:rPr>
      </w:pPr>
      <w:r>
        <w:rPr>
          <w:rFonts w:hint="eastAsia" w:ascii="宋体" w:hAnsi="宋体" w:cs="微软雅黑"/>
          <w:kern w:val="0"/>
          <w:szCs w:val="21"/>
        </w:rPr>
        <w:br w:type="page"/>
      </w:r>
    </w:p>
    <w:p w14:paraId="658D86D5">
      <w:pPr>
        <w:widowControl/>
        <w:jc w:val="left"/>
        <w:rPr>
          <w:rFonts w:hint="eastAsia" w:ascii="宋体" w:hAnsi="宋体"/>
          <w:szCs w:val="24"/>
          <w:lang w:val="en-US" w:eastAsia="zh-CN"/>
        </w:rPr>
      </w:pPr>
      <w:r>
        <w:rPr>
          <w:rFonts w:hint="eastAsia" w:ascii="宋体" w:hAnsi="宋体"/>
          <w:szCs w:val="24"/>
          <w:lang w:val="en-US" w:eastAsia="zh-CN"/>
        </w:rPr>
        <w:t>附件三</w:t>
      </w:r>
      <w:r>
        <w:rPr>
          <w:rFonts w:hint="eastAsia" w:ascii="宋体" w:hAnsi="宋体"/>
          <w:szCs w:val="24"/>
        </w:rPr>
        <w:t>满足《中华人民共和国政府采购法》第二十二条规定的条件</w:t>
      </w:r>
      <w:r>
        <w:rPr>
          <w:rFonts w:hint="eastAsia" w:ascii="宋体" w:hAnsi="宋体"/>
          <w:szCs w:val="24"/>
          <w:lang w:val="en-US" w:eastAsia="zh-CN"/>
        </w:rPr>
        <w:t>承诺函</w:t>
      </w:r>
    </w:p>
    <w:p w14:paraId="544F8C43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</w:p>
    <w:p w14:paraId="79DCF918">
      <w:pPr>
        <w:snapToGrid w:val="0"/>
        <w:spacing w:line="360" w:lineRule="auto"/>
        <w:ind w:firstLine="562"/>
        <w:jc w:val="center"/>
        <w:rPr>
          <w:rFonts w:hint="eastAsia"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满足《中华人民共和国政府采购法》第二十二条规定的条件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承诺函</w:t>
      </w:r>
    </w:p>
    <w:p w14:paraId="5C50C6D8">
      <w:pP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我单位在参与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河北省医疗器械技术审评中心关于审评工作质量评价评估服务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比选</w:t>
      </w:r>
      <w:r>
        <w:rPr>
          <w:rFonts w:hint="eastAsia" w:ascii="宋体" w:hAnsi="宋体"/>
          <w:color w:val="auto"/>
          <w:sz w:val="24"/>
          <w:highlight w:val="none"/>
        </w:rPr>
        <w:t>活动中具备下列条件：</w:t>
      </w:r>
    </w:p>
    <w:p w14:paraId="17F34B36">
      <w:pP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1. 具有独立承担民事责任的能力；</w:t>
      </w:r>
    </w:p>
    <w:p w14:paraId="5866C599">
      <w:pP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2. 具有良好的商业信誉和健全的</w:t>
      </w:r>
      <w:bookmarkStart w:id="7" w:name="OLE_LINK5"/>
      <w:r>
        <w:rPr>
          <w:rFonts w:hint="eastAsia" w:ascii="宋体" w:hAnsi="宋体"/>
          <w:color w:val="auto"/>
          <w:sz w:val="24"/>
          <w:highlight w:val="none"/>
        </w:rPr>
        <w:t>财务会计制度</w:t>
      </w:r>
      <w:bookmarkEnd w:id="7"/>
      <w:r>
        <w:rPr>
          <w:rFonts w:hint="eastAsia" w:ascii="宋体" w:hAnsi="宋体"/>
          <w:color w:val="auto"/>
          <w:sz w:val="24"/>
          <w:highlight w:val="none"/>
        </w:rPr>
        <w:t>；</w:t>
      </w:r>
    </w:p>
    <w:p w14:paraId="1B370AE2">
      <w:pP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3. 具有履行合同所必需的设备和专业技术能力；</w:t>
      </w:r>
    </w:p>
    <w:p w14:paraId="436858FB">
      <w:pP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4. 有依法缴纳税收和社会保障资金的良好记录；</w:t>
      </w:r>
    </w:p>
    <w:p w14:paraId="74EF0801">
      <w:pP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5. 参加本次政府采购活动前三年内，在经营活动中没有重大违法记录；</w:t>
      </w:r>
    </w:p>
    <w:p w14:paraId="1B917A14">
      <w:pP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6. 法律、行政法规规定的其他条件。</w:t>
      </w:r>
    </w:p>
    <w:p w14:paraId="24E12FF7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我方保证相关信息的真实和准确，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比选</w:t>
      </w:r>
      <w:r>
        <w:rPr>
          <w:rFonts w:hint="eastAsia" w:ascii="宋体" w:hAnsi="宋体"/>
          <w:color w:val="auto"/>
          <w:sz w:val="24"/>
          <w:highlight w:val="none"/>
        </w:rPr>
        <w:t>人有权进行必要的核实，如为虚假信息，我单位将配合有关执法部门核实信息并接受处理，同时愿意承担因我方就此弄虚作假所引起的一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切法律后果和对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比选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人由此产生的一切损失。</w:t>
      </w:r>
    </w:p>
    <w:p w14:paraId="742AEA2E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如我方违背了上述承诺，本项目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比选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人有权取消我方的中标（成交）资格，并接受相关主管部门对我方的处罚</w:t>
      </w:r>
    </w:p>
    <w:p w14:paraId="46A2F9DD">
      <w:pPr>
        <w:spacing w:line="480" w:lineRule="auto"/>
        <w:ind w:left="481" w:leftChars="229" w:firstLine="120" w:firstLineChars="5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特此承诺。</w:t>
      </w:r>
    </w:p>
    <w:p w14:paraId="65B47C9F">
      <w:pPr>
        <w:pStyle w:val="8"/>
        <w:ind w:left="840" w:hanging="420"/>
        <w:rPr>
          <w:rFonts w:hint="eastAsia" w:ascii="宋体" w:hAnsi="宋体"/>
          <w:color w:val="auto"/>
          <w:sz w:val="24"/>
          <w:szCs w:val="24"/>
          <w:highlight w:val="none"/>
        </w:rPr>
      </w:pPr>
    </w:p>
    <w:p w14:paraId="38E0E31C">
      <w:pPr>
        <w:pStyle w:val="8"/>
        <w:ind w:left="840" w:hanging="420"/>
        <w:rPr>
          <w:rFonts w:hint="eastAsia" w:ascii="宋体" w:hAnsi="宋体"/>
          <w:color w:val="auto"/>
          <w:sz w:val="24"/>
          <w:szCs w:val="24"/>
          <w:highlight w:val="none"/>
        </w:rPr>
      </w:pPr>
    </w:p>
    <w:p w14:paraId="750CB51A">
      <w:pPr>
        <w:shd w:val="clear" w:color="auto" w:fill="FFFFFF"/>
        <w:adjustRightInd w:val="0"/>
        <w:snapToGrid w:val="0"/>
        <w:spacing w:line="480" w:lineRule="exact"/>
        <w:ind w:firstLine="480"/>
        <w:jc w:val="left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</w:p>
    <w:p w14:paraId="01CA9253">
      <w:pPr>
        <w:shd w:val="clear" w:color="auto" w:fill="FFFFFF"/>
        <w:adjustRightInd w:val="0"/>
        <w:snapToGrid w:val="0"/>
        <w:spacing w:line="480" w:lineRule="exact"/>
        <w:jc w:val="left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 xml:space="preserve">                     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比选申请人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：（公章）</w:t>
      </w:r>
    </w:p>
    <w:p w14:paraId="64A9BB9C">
      <w:pPr>
        <w:shd w:val="clear" w:color="auto" w:fill="FFFFFF"/>
        <w:adjustRightInd w:val="0"/>
        <w:snapToGrid w:val="0"/>
        <w:spacing w:line="480" w:lineRule="exact"/>
        <w:ind w:firstLine="480"/>
        <w:jc w:val="left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</w:p>
    <w:p w14:paraId="177D214A">
      <w:pPr>
        <w:shd w:val="clear" w:color="auto" w:fill="FFFFFF"/>
        <w:adjustRightInd w:val="0"/>
        <w:snapToGrid w:val="0"/>
        <w:spacing w:line="480" w:lineRule="exact"/>
        <w:ind w:right="804" w:firstLine="400"/>
        <w:jc w:val="right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比选申请人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法定代表人或授权委托人：（签字或签章）</w:t>
      </w:r>
    </w:p>
    <w:p w14:paraId="1E01B9CD">
      <w:pPr>
        <w:widowControl/>
        <w:spacing w:line="480" w:lineRule="auto"/>
        <w:jc w:val="right"/>
        <w:rPr>
          <w:rFonts w:hint="eastAsia" w:ascii="宋体" w:hAnsi="宋体"/>
          <w:b/>
          <w:sz w:val="24"/>
          <w:szCs w:val="24"/>
        </w:rPr>
      </w:pPr>
    </w:p>
    <w:p w14:paraId="6120E35A">
      <w:pPr>
        <w:widowControl/>
        <w:spacing w:line="480" w:lineRule="auto"/>
        <w:jc w:val="both"/>
        <w:rPr>
          <w:rFonts w:hint="eastAsia" w:ascii="宋体" w:hAnsi="宋体"/>
          <w:b/>
          <w:sz w:val="28"/>
          <w:szCs w:val="24"/>
        </w:rPr>
      </w:pPr>
    </w:p>
    <w:p w14:paraId="01E4DA0C">
      <w:pPr>
        <w:widowControl/>
        <w:jc w:val="left"/>
        <w:rPr>
          <w:rFonts w:hint="default" w:ascii="宋体" w:hAnsi="宋体"/>
          <w:szCs w:val="24"/>
          <w:lang w:val="en-US" w:eastAsia="zh-CN"/>
        </w:rPr>
      </w:pPr>
      <w:r>
        <w:rPr>
          <w:rFonts w:hint="eastAsia" w:ascii="宋体" w:hAnsi="宋体"/>
          <w:szCs w:val="24"/>
          <w:lang w:val="en-US" w:eastAsia="zh-CN"/>
        </w:rPr>
        <w:t>附件四附营业执照副本、组织机构代码和税务登记证（或社会团体法人登记证书、事业单位法人证书）复印件</w:t>
      </w:r>
    </w:p>
    <w:p w14:paraId="724DA2A6">
      <w:pPr>
        <w:widowControl/>
        <w:jc w:val="left"/>
        <w:rPr>
          <w:rFonts w:hint="default" w:ascii="宋体" w:hAnsi="宋体"/>
          <w:szCs w:val="24"/>
          <w:lang w:val="en-US" w:eastAsia="zh-CN"/>
        </w:rPr>
      </w:pPr>
    </w:p>
    <w:p w14:paraId="28917208">
      <w:pPr>
        <w:widowControl/>
        <w:jc w:val="left"/>
        <w:rPr>
          <w:rFonts w:hint="eastAsia" w:ascii="宋体" w:hAnsi="宋体"/>
          <w:szCs w:val="24"/>
          <w:lang w:val="en-US" w:eastAsia="zh-CN"/>
        </w:rPr>
      </w:pPr>
    </w:p>
    <w:p w14:paraId="09D6A488">
      <w:pPr>
        <w:rPr>
          <w:rFonts w:hint="eastAsia" w:ascii="宋体" w:hAnsi="宋体"/>
          <w:szCs w:val="24"/>
          <w:lang w:val="en-US" w:eastAsia="zh-CN"/>
        </w:rPr>
      </w:pPr>
      <w:r>
        <w:rPr>
          <w:rFonts w:hint="eastAsia" w:ascii="宋体" w:hAnsi="宋体"/>
          <w:szCs w:val="24"/>
          <w:lang w:val="en-US" w:eastAsia="zh-CN"/>
        </w:rPr>
        <w:br w:type="page"/>
      </w:r>
    </w:p>
    <w:p w14:paraId="14D18520">
      <w:pPr>
        <w:widowControl/>
        <w:jc w:val="left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  <w:lang w:val="en-US" w:eastAsia="zh-CN"/>
        </w:rPr>
        <w:t>附件五比选申请人关联关系承诺函</w:t>
      </w:r>
      <w:r>
        <w:rPr>
          <w:rFonts w:hint="eastAsia" w:ascii="宋体" w:hAnsi="宋体"/>
          <w:szCs w:val="24"/>
        </w:rPr>
        <w:t>承诺函</w:t>
      </w:r>
    </w:p>
    <w:p w14:paraId="0F78786F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</w:p>
    <w:p w14:paraId="77B477D9">
      <w:pPr>
        <w:snapToGrid w:val="0"/>
        <w:spacing w:line="360" w:lineRule="auto"/>
        <w:ind w:firstLine="562"/>
        <w:jc w:val="center"/>
        <w:rPr>
          <w:rFonts w:hint="eastAsia"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val="en-US" w:eastAsia="zh-CN"/>
        </w:rPr>
        <w:t>比选申请人关联关系承诺函</w:t>
      </w:r>
      <w:r>
        <w:rPr>
          <w:rFonts w:hint="eastAsia" w:ascii="宋体" w:hAnsi="宋体"/>
          <w:b/>
          <w:sz w:val="24"/>
          <w:szCs w:val="22"/>
        </w:rPr>
        <w:t>承诺函</w:t>
      </w:r>
    </w:p>
    <w:p w14:paraId="5DD12429"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我单位在参与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河北省医疗器械技术审评中心关于审评工作质量评价评估服务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比选</w:t>
      </w:r>
      <w:r>
        <w:rPr>
          <w:rFonts w:hint="eastAsia" w:ascii="宋体" w:hAnsi="宋体"/>
          <w:color w:val="auto"/>
          <w:sz w:val="24"/>
          <w:highlight w:val="none"/>
        </w:rPr>
        <w:t>活动中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：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不存在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与比选人存在利害关系可能影响比选公正性的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情形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；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不存在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单位负责人为同一人或者存在直接控股、管理关系的不同单位同时参加本项目比选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的情形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 xml:space="preserve">； </w:t>
      </w:r>
    </w:p>
    <w:p w14:paraId="6461CB81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</w:p>
    <w:p w14:paraId="0A695954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我方保证相关信息的真实和准确，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比选</w:t>
      </w:r>
      <w:r>
        <w:rPr>
          <w:rFonts w:hint="eastAsia" w:ascii="宋体" w:hAnsi="宋体"/>
          <w:color w:val="auto"/>
          <w:sz w:val="24"/>
          <w:highlight w:val="none"/>
        </w:rPr>
        <w:t>人有权进行必要的核实，如为虚假信息，我单位将配合有关执法部门核实信息并接受处理，同时愿意承担因我方就此弄虚作假所引起的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一切法律后果和对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比选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人由此产生的一切损失。</w:t>
      </w:r>
    </w:p>
    <w:p w14:paraId="545C550C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如我方违背了上述承诺，本项目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比选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人有权取消我方的中标（成交）资格，并接受相关主管部门对我方的处罚</w:t>
      </w:r>
    </w:p>
    <w:p w14:paraId="48C0FECF">
      <w:pPr>
        <w:spacing w:line="480" w:lineRule="auto"/>
        <w:ind w:left="481" w:leftChars="229" w:firstLine="120" w:firstLineChars="5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特此承诺。</w:t>
      </w:r>
    </w:p>
    <w:p w14:paraId="5839C665">
      <w:pPr>
        <w:pStyle w:val="8"/>
        <w:ind w:left="840" w:hanging="420"/>
        <w:rPr>
          <w:rFonts w:hint="eastAsia" w:ascii="宋体" w:hAnsi="宋体"/>
          <w:color w:val="auto"/>
          <w:sz w:val="24"/>
          <w:szCs w:val="24"/>
          <w:highlight w:val="none"/>
        </w:rPr>
      </w:pPr>
    </w:p>
    <w:p w14:paraId="2EC689DA">
      <w:pPr>
        <w:pStyle w:val="8"/>
        <w:ind w:left="840" w:hanging="420"/>
        <w:rPr>
          <w:rFonts w:hint="eastAsia" w:ascii="宋体" w:hAnsi="宋体"/>
          <w:color w:val="auto"/>
          <w:sz w:val="24"/>
          <w:szCs w:val="24"/>
          <w:highlight w:val="none"/>
        </w:rPr>
      </w:pPr>
    </w:p>
    <w:p w14:paraId="00549B05">
      <w:pPr>
        <w:shd w:val="clear" w:color="auto" w:fill="FFFFFF"/>
        <w:adjustRightInd w:val="0"/>
        <w:snapToGrid w:val="0"/>
        <w:spacing w:line="480" w:lineRule="exact"/>
        <w:ind w:firstLine="480"/>
        <w:jc w:val="left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</w:p>
    <w:p w14:paraId="4B244074">
      <w:pPr>
        <w:shd w:val="clear" w:color="auto" w:fill="FFFFFF"/>
        <w:adjustRightInd w:val="0"/>
        <w:snapToGrid w:val="0"/>
        <w:spacing w:line="480" w:lineRule="exact"/>
        <w:jc w:val="left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 xml:space="preserve">                     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比选申请人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：（公章）</w:t>
      </w:r>
    </w:p>
    <w:p w14:paraId="0A1DE7AB">
      <w:pPr>
        <w:shd w:val="clear" w:color="auto" w:fill="FFFFFF"/>
        <w:adjustRightInd w:val="0"/>
        <w:snapToGrid w:val="0"/>
        <w:spacing w:line="480" w:lineRule="exact"/>
        <w:ind w:firstLine="480"/>
        <w:jc w:val="left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</w:p>
    <w:p w14:paraId="7F4CA735">
      <w:pPr>
        <w:shd w:val="clear" w:color="auto" w:fill="FFFFFF"/>
        <w:adjustRightInd w:val="0"/>
        <w:snapToGrid w:val="0"/>
        <w:spacing w:line="480" w:lineRule="exact"/>
        <w:ind w:right="804" w:firstLine="400"/>
        <w:jc w:val="right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比选申请人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法定代表人或授权委托人：（签字或签章）</w:t>
      </w:r>
    </w:p>
    <w:p w14:paraId="5FCF1D89">
      <w:pP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br w:type="page"/>
      </w:r>
    </w:p>
    <w:p w14:paraId="06C1B0B9">
      <w:pPr>
        <w:shd w:val="clear" w:color="auto" w:fill="FFFFFF"/>
        <w:adjustRightInd w:val="0"/>
        <w:snapToGrid w:val="0"/>
        <w:spacing w:line="480" w:lineRule="exact"/>
        <w:ind w:right="804"/>
        <w:jc w:val="both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附件六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业绩评审及实力简介</w:t>
      </w:r>
    </w:p>
    <w:p w14:paraId="3705FBED">
      <w:pPr>
        <w:shd w:val="clear" w:color="auto" w:fill="FFFFFF"/>
        <w:adjustRightInd w:val="0"/>
        <w:snapToGrid w:val="0"/>
        <w:spacing w:line="480" w:lineRule="exact"/>
        <w:ind w:right="804"/>
        <w:jc w:val="both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</w:p>
    <w:p w14:paraId="6B5C0F88">
      <w:pPr>
        <w:shd w:val="clear" w:color="auto" w:fill="FFFFFF"/>
        <w:adjustRightInd w:val="0"/>
        <w:snapToGrid w:val="0"/>
        <w:spacing w:line="480" w:lineRule="exact"/>
        <w:ind w:right="804"/>
        <w:jc w:val="both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</w:pPr>
    </w:p>
    <w:p w14:paraId="1668C418">
      <w:pPr>
        <w:shd w:val="clear" w:color="auto" w:fill="FFFFFF"/>
        <w:adjustRightInd w:val="0"/>
        <w:snapToGrid w:val="0"/>
        <w:spacing w:line="480" w:lineRule="exact"/>
        <w:ind w:right="804"/>
        <w:jc w:val="both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</w:pPr>
    </w:p>
    <w:p w14:paraId="6283B7F6">
      <w:pPr>
        <w:shd w:val="clear" w:color="auto" w:fill="FFFFFF"/>
        <w:adjustRightInd w:val="0"/>
        <w:snapToGrid w:val="0"/>
        <w:spacing w:line="480" w:lineRule="exact"/>
        <w:ind w:right="804"/>
        <w:jc w:val="both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附件七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服务团队成员</w:t>
      </w:r>
    </w:p>
    <w:p w14:paraId="0C0D64F9">
      <w:pPr>
        <w:shd w:val="clear" w:color="auto" w:fill="FFFFFF"/>
        <w:adjustRightInd w:val="0"/>
        <w:snapToGrid w:val="0"/>
        <w:spacing w:line="480" w:lineRule="exact"/>
        <w:ind w:right="804"/>
        <w:jc w:val="both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</w:pPr>
    </w:p>
    <w:p w14:paraId="4FFC1EA3">
      <w:pPr>
        <w:shd w:val="clear" w:color="auto" w:fill="FFFFFF"/>
        <w:adjustRightInd w:val="0"/>
        <w:snapToGrid w:val="0"/>
        <w:spacing w:line="480" w:lineRule="exact"/>
        <w:ind w:right="804"/>
        <w:jc w:val="both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</w:pPr>
    </w:p>
    <w:p w14:paraId="7EEB5E5E">
      <w:pPr>
        <w:shd w:val="clear" w:color="auto" w:fill="FFFFFF"/>
        <w:adjustRightInd w:val="0"/>
        <w:snapToGrid w:val="0"/>
        <w:spacing w:line="480" w:lineRule="exact"/>
        <w:ind w:right="804"/>
        <w:jc w:val="both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附件八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服务方案</w:t>
      </w:r>
    </w:p>
    <w:p w14:paraId="0C506115">
      <w:pPr>
        <w:shd w:val="clear" w:color="auto" w:fill="FFFFFF"/>
        <w:adjustRightInd w:val="0"/>
        <w:snapToGrid w:val="0"/>
        <w:spacing w:line="480" w:lineRule="exact"/>
        <w:ind w:right="804"/>
        <w:jc w:val="both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包括但不限于可组织遴选相关领域的技术专家名单、服务质量、对突发问题的处理能力等。</w:t>
      </w:r>
    </w:p>
    <w:p w14:paraId="35AA60AE">
      <w:pPr>
        <w:widowControl/>
        <w:spacing w:line="480" w:lineRule="auto"/>
        <w:jc w:val="right"/>
        <w:rPr>
          <w:rFonts w:hint="eastAsia" w:ascii="宋体" w:hAnsi="宋体" w:cs="微软雅黑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E409A">
    <w:pPr>
      <w:pStyle w:val="12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858663206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D3F20B">
                          <w:pPr>
                            <w:pStyle w:val="1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1u5d9AAAAACAQAADwAAAAAAAAABACAAAAAiAAAAZHJzL2Rvd25yZXYu&#10;eG1sUEsBAhQAFAAAAAgAh07iQOepfJEDAgAADAQAAA4AAAAAAAAAAQAgAAAAHw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D3F20B">
                    <w:pPr>
                      <w:pStyle w:val="1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761645110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2AE5D">
                          <w:pPr>
                            <w:pStyle w:val="12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top:0pt;height:11pt;width:8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MiFHNAAAAADAQAADwAAAAAAAAABACAAAAAiAAAAZHJzL2Rvd25yZXYu&#10;eG1sUEsBAhQAFAAAAAgAh07iQCjWvvwDAgAADAQAAA4AAAAAAAAAAQAgAAAAHw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A2AE5D">
                    <w:pPr>
                      <w:pStyle w:val="1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ZDNlMTA0YWE4YTZlMGY0YzJlZTVhOTc4NmIyMjEifQ=="/>
  </w:docVars>
  <w:rsids>
    <w:rsidRoot w:val="00FB7A40"/>
    <w:rsid w:val="00016DBD"/>
    <w:rsid w:val="00017375"/>
    <w:rsid w:val="00052E3C"/>
    <w:rsid w:val="000661F1"/>
    <w:rsid w:val="00070987"/>
    <w:rsid w:val="000A77E0"/>
    <w:rsid w:val="000D0B57"/>
    <w:rsid w:val="000E57A7"/>
    <w:rsid w:val="000F064D"/>
    <w:rsid w:val="0018508A"/>
    <w:rsid w:val="001952AD"/>
    <w:rsid w:val="001C5F59"/>
    <w:rsid w:val="001D04FE"/>
    <w:rsid w:val="001D6E83"/>
    <w:rsid w:val="00236349"/>
    <w:rsid w:val="00245AFD"/>
    <w:rsid w:val="002A19C2"/>
    <w:rsid w:val="002E2432"/>
    <w:rsid w:val="00301CCF"/>
    <w:rsid w:val="00306916"/>
    <w:rsid w:val="00317274"/>
    <w:rsid w:val="00475FB4"/>
    <w:rsid w:val="004F4B87"/>
    <w:rsid w:val="005417EC"/>
    <w:rsid w:val="00696087"/>
    <w:rsid w:val="006B5EC8"/>
    <w:rsid w:val="006C25EB"/>
    <w:rsid w:val="007F0305"/>
    <w:rsid w:val="0082178E"/>
    <w:rsid w:val="008A06BD"/>
    <w:rsid w:val="008B6E00"/>
    <w:rsid w:val="008D1659"/>
    <w:rsid w:val="00963897"/>
    <w:rsid w:val="009B2BAC"/>
    <w:rsid w:val="009C05E0"/>
    <w:rsid w:val="00A20157"/>
    <w:rsid w:val="00A24DBF"/>
    <w:rsid w:val="00AB32F2"/>
    <w:rsid w:val="00B00E67"/>
    <w:rsid w:val="00BB3A6C"/>
    <w:rsid w:val="00BC173C"/>
    <w:rsid w:val="00BE1297"/>
    <w:rsid w:val="00BE231E"/>
    <w:rsid w:val="00C0722F"/>
    <w:rsid w:val="00EF4549"/>
    <w:rsid w:val="00F24B1C"/>
    <w:rsid w:val="00FB7A40"/>
    <w:rsid w:val="00FE0C4E"/>
    <w:rsid w:val="00FE2CEB"/>
    <w:rsid w:val="02A3102A"/>
    <w:rsid w:val="089B6D8E"/>
    <w:rsid w:val="091954D6"/>
    <w:rsid w:val="0BF37383"/>
    <w:rsid w:val="12EA21D2"/>
    <w:rsid w:val="145953D6"/>
    <w:rsid w:val="1632676F"/>
    <w:rsid w:val="17E94CA2"/>
    <w:rsid w:val="18F80095"/>
    <w:rsid w:val="197B45AD"/>
    <w:rsid w:val="1EE94553"/>
    <w:rsid w:val="24C74B9B"/>
    <w:rsid w:val="36CF1C3F"/>
    <w:rsid w:val="37CB1876"/>
    <w:rsid w:val="395636EE"/>
    <w:rsid w:val="45302A28"/>
    <w:rsid w:val="57F37009"/>
    <w:rsid w:val="5CF77984"/>
    <w:rsid w:val="641E4D7C"/>
    <w:rsid w:val="66AC3703"/>
    <w:rsid w:val="6C5970E8"/>
    <w:rsid w:val="730D6C0C"/>
    <w:rsid w:val="76516E0F"/>
    <w:rsid w:val="7C71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qFormat="1"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5">
    <w:name w:val="annotation text"/>
    <w:basedOn w:val="1"/>
    <w:link w:val="30"/>
    <w:autoRedefine/>
    <w:semiHidden/>
    <w:unhideWhenUsed/>
    <w:qFormat/>
    <w:uiPriority w:val="99"/>
    <w:pPr>
      <w:jc w:val="left"/>
    </w:pPr>
  </w:style>
  <w:style w:type="paragraph" w:styleId="6">
    <w:name w:val="Body Text"/>
    <w:basedOn w:val="1"/>
    <w:autoRedefine/>
    <w:unhideWhenUsed/>
    <w:qFormat/>
    <w:uiPriority w:val="0"/>
    <w:pPr>
      <w:spacing w:after="120"/>
    </w:pPr>
    <w:rPr>
      <w:kern w:val="0"/>
      <w:sz w:val="20"/>
    </w:rPr>
  </w:style>
  <w:style w:type="paragraph" w:styleId="7">
    <w:name w:val="Body Text Indent"/>
    <w:basedOn w:val="1"/>
    <w:link w:val="36"/>
    <w:autoRedefine/>
    <w:qFormat/>
    <w:uiPriority w:val="0"/>
    <w:pPr>
      <w:ind w:firstLine="560" w:firstLineChars="200"/>
    </w:pPr>
    <w:rPr>
      <w:rFonts w:ascii="宋体" w:hAnsi="宋体"/>
      <w:kern w:val="0"/>
      <w:sz w:val="28"/>
      <w:szCs w:val="28"/>
    </w:rPr>
  </w:style>
  <w:style w:type="paragraph" w:styleId="8">
    <w:name w:val="List 2"/>
    <w:basedOn w:val="1"/>
    <w:qFormat/>
    <w:uiPriority w:val="0"/>
    <w:pPr>
      <w:ind w:left="100" w:leftChars="200" w:hanging="200" w:hangingChars="200"/>
    </w:pPr>
  </w:style>
  <w:style w:type="paragraph" w:styleId="9">
    <w:name w:val="Plain Text"/>
    <w:basedOn w:val="1"/>
    <w:link w:val="26"/>
    <w:autoRedefine/>
    <w:qFormat/>
    <w:uiPriority w:val="0"/>
    <w:rPr>
      <w:rFonts w:ascii="宋体" w:hAnsi="Courier New" w:cs="Courier New"/>
      <w:szCs w:val="21"/>
    </w:rPr>
  </w:style>
  <w:style w:type="paragraph" w:styleId="10">
    <w:name w:val="Date"/>
    <w:basedOn w:val="1"/>
    <w:next w:val="1"/>
    <w:link w:val="27"/>
    <w:autoRedefine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Title"/>
    <w:basedOn w:val="1"/>
    <w:next w:val="1"/>
    <w:link w:val="34"/>
    <w:autoRedefine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16">
    <w:name w:val="annotation subject"/>
    <w:basedOn w:val="5"/>
    <w:next w:val="5"/>
    <w:link w:val="31"/>
    <w:autoRedefine/>
    <w:semiHidden/>
    <w:unhideWhenUsed/>
    <w:qFormat/>
    <w:uiPriority w:val="99"/>
    <w:rPr>
      <w:b/>
      <w:bCs/>
    </w:rPr>
  </w:style>
  <w:style w:type="paragraph" w:styleId="17">
    <w:name w:val="Body Text First Indent 2"/>
    <w:basedOn w:val="7"/>
    <w:autoRedefine/>
    <w:qFormat/>
    <w:uiPriority w:val="0"/>
    <w:pPr>
      <w:ind w:left="200" w:firstLine="200"/>
    </w:pPr>
    <w:rPr>
      <w:sz w:val="24"/>
    </w:rPr>
  </w:style>
  <w:style w:type="character" w:styleId="20">
    <w:name w:val="page number"/>
    <w:basedOn w:val="19"/>
    <w:qFormat/>
    <w:uiPriority w:val="0"/>
  </w:style>
  <w:style w:type="character" w:styleId="21">
    <w:name w:val="Emphasis"/>
    <w:basedOn w:val="19"/>
    <w:autoRedefine/>
    <w:qFormat/>
    <w:uiPriority w:val="0"/>
    <w:rPr>
      <w:color w:val="CC0000"/>
    </w:rPr>
  </w:style>
  <w:style w:type="character" w:styleId="22">
    <w:name w:val="Hyperlink"/>
    <w:basedOn w:val="19"/>
    <w:autoRedefine/>
    <w:unhideWhenUsed/>
    <w:qFormat/>
    <w:uiPriority w:val="99"/>
    <w:rPr>
      <w:color w:val="0563C1"/>
      <w:u w:val="single"/>
    </w:rPr>
  </w:style>
  <w:style w:type="character" w:styleId="23">
    <w:name w:val="annotation reference"/>
    <w:basedOn w:val="19"/>
    <w:semiHidden/>
    <w:unhideWhenUsed/>
    <w:qFormat/>
    <w:uiPriority w:val="99"/>
    <w:rPr>
      <w:sz w:val="21"/>
      <w:szCs w:val="21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25">
    <w:name w:val="3zw1"/>
    <w:basedOn w:val="19"/>
    <w:autoRedefine/>
    <w:qFormat/>
    <w:uiPriority w:val="0"/>
    <w:rPr>
      <w:color w:val="000000"/>
      <w:sz w:val="21"/>
      <w:szCs w:val="21"/>
    </w:rPr>
  </w:style>
  <w:style w:type="character" w:customStyle="1" w:styleId="26">
    <w:name w:val="纯文本 字符"/>
    <w:basedOn w:val="19"/>
    <w:link w:val="9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7">
    <w:name w:val="日期 字符"/>
    <w:basedOn w:val="19"/>
    <w:link w:val="10"/>
    <w:autoRedefine/>
    <w:qFormat/>
    <w:uiPriority w:val="99"/>
  </w:style>
  <w:style w:type="character" w:customStyle="1" w:styleId="28">
    <w:name w:val="页眉 字符"/>
    <w:basedOn w:val="19"/>
    <w:link w:val="13"/>
    <w:autoRedefine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2"/>
    <w:autoRedefine/>
    <w:qFormat/>
    <w:uiPriority w:val="99"/>
    <w:rPr>
      <w:sz w:val="18"/>
      <w:szCs w:val="18"/>
    </w:rPr>
  </w:style>
  <w:style w:type="character" w:customStyle="1" w:styleId="30">
    <w:name w:val="批注文字 字符"/>
    <w:basedOn w:val="19"/>
    <w:link w:val="5"/>
    <w:autoRedefine/>
    <w:qFormat/>
    <w:uiPriority w:val="99"/>
  </w:style>
  <w:style w:type="character" w:customStyle="1" w:styleId="31">
    <w:name w:val="批注主题 字符"/>
    <w:basedOn w:val="30"/>
    <w:link w:val="16"/>
    <w:autoRedefine/>
    <w:qFormat/>
    <w:uiPriority w:val="99"/>
    <w:rPr>
      <w:b/>
      <w:bCs/>
    </w:rPr>
  </w:style>
  <w:style w:type="character" w:customStyle="1" w:styleId="32">
    <w:name w:val="批注框文本 字符"/>
    <w:basedOn w:val="19"/>
    <w:link w:val="11"/>
    <w:autoRedefine/>
    <w:qFormat/>
    <w:uiPriority w:val="99"/>
    <w:rPr>
      <w:sz w:val="18"/>
      <w:szCs w:val="18"/>
    </w:rPr>
  </w:style>
  <w:style w:type="character" w:customStyle="1" w:styleId="33">
    <w:name w:val="标题 1 字符"/>
    <w:basedOn w:val="19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4">
    <w:name w:val="标题 字符"/>
    <w:basedOn w:val="19"/>
    <w:link w:val="15"/>
    <w:autoRedefine/>
    <w:qFormat/>
    <w:uiPriority w:val="0"/>
    <w:rPr>
      <w:rFonts w:ascii="等线 Light" w:hAnsi="等线 Light" w:eastAsia="宋体" w:cs="Times New Roman"/>
      <w:b/>
      <w:bCs/>
      <w:sz w:val="32"/>
      <w:szCs w:val="32"/>
    </w:rPr>
  </w:style>
  <w:style w:type="character" w:customStyle="1" w:styleId="35">
    <w:name w:val="标题 2 字符"/>
    <w:basedOn w:val="19"/>
    <w:link w:val="3"/>
    <w:autoRedefine/>
    <w:qFormat/>
    <w:uiPriority w:val="9"/>
    <w:rPr>
      <w:rFonts w:ascii="Calibri Light" w:hAnsi="Calibri Light" w:eastAsia="宋体"/>
      <w:b/>
      <w:bCs/>
      <w:sz w:val="32"/>
      <w:szCs w:val="32"/>
    </w:rPr>
  </w:style>
  <w:style w:type="character" w:customStyle="1" w:styleId="36">
    <w:name w:val="正文文本缩进 字符"/>
    <w:basedOn w:val="19"/>
    <w:link w:val="7"/>
    <w:autoRedefine/>
    <w:qFormat/>
    <w:uiPriority w:val="0"/>
    <w:rPr>
      <w:rFonts w:ascii="宋体" w:hAnsi="宋体" w:eastAsia="宋体" w:cs="Times New Roman"/>
      <w:kern w:val="0"/>
      <w:sz w:val="28"/>
      <w:szCs w:val="28"/>
    </w:rPr>
  </w:style>
  <w:style w:type="table" w:customStyle="1" w:styleId="3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3194</Words>
  <Characters>3312</Characters>
  <Lines>19</Lines>
  <Paragraphs>5</Paragraphs>
  <TotalTime>10</TotalTime>
  <ScaleCrop>false</ScaleCrop>
  <LinksUpToDate>false</LinksUpToDate>
  <CharactersWithSpaces>3677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2024-02-18T01:34:00Z</dcterms:created>
  <dc:creator>叶江宁</dc:creator>
  <cp:lastModifiedBy>无畏，无求</cp:lastModifiedBy>
  <cp:lastPrinted>2024-01-23T01:06:00Z</cp:lastPrinted>
  <dcterms:modified xsi:type="dcterms:W3CDTF">2025-06-09T11:02:08Z</dcterms:modified>
  <dc:title>河北省雨水情监测预报业务平台建设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-1764814900</vt:r8>
  </property>
  <property fmtid="{D5CDD505-2E9C-101B-9397-08002B2CF9AE}" pid="3" name="KSOProductBuildVer">
    <vt:lpwstr>2052-12.1.0.21171</vt:lpwstr>
  </property>
  <property fmtid="{D5CDD505-2E9C-101B-9397-08002B2CF9AE}" pid="4" name="ICV">
    <vt:lpwstr>9F77464AE29248008681407EBC3AFB4F_13</vt:lpwstr>
  </property>
  <property fmtid="{D5CDD505-2E9C-101B-9397-08002B2CF9AE}" pid="5" name="KSOTemplateDocerSaveRecord">
    <vt:lpwstr>eyJoZGlkIjoiMDhmMGI2NTlmNmFiNTQwOThkZDAyYzI1OWZlYzI0MzUiLCJ1c2VySWQiOiIxMTk2OTM3NTE4In0=</vt:lpwstr>
  </property>
</Properties>
</file>